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58AAA" w14:textId="01E4CF86" w:rsidR="00700E10" w:rsidRDefault="00D51773">
      <w:pPr>
        <w:pStyle w:val="BodyA"/>
        <w:jc w:val="center"/>
        <w:rPr>
          <w:rFonts w:ascii="Lucida Calligraphy" w:hAnsi="Lucida Calligraphy"/>
          <w:b/>
          <w:bCs/>
          <w:sz w:val="48"/>
          <w:szCs w:val="48"/>
        </w:rPr>
      </w:pPr>
      <w:r w:rsidRPr="00503182">
        <w:rPr>
          <w:rFonts w:ascii="Lucida Calligraphy" w:hAnsi="Lucida Calligraphy"/>
          <w:b/>
          <w:bCs/>
          <w:sz w:val="48"/>
          <w:szCs w:val="48"/>
        </w:rPr>
        <w:t>The Holy Way Presbyterian Church</w:t>
      </w:r>
    </w:p>
    <w:p w14:paraId="41FA038C" w14:textId="4B428408" w:rsidR="007773D5" w:rsidRDefault="007773D5">
      <w:pPr>
        <w:pStyle w:val="BodyA"/>
        <w:jc w:val="center"/>
        <w:rPr>
          <w:rFonts w:ascii="Lucida Calligraphy" w:hAnsi="Lucida Calligraphy"/>
          <w:b/>
          <w:bCs/>
          <w:sz w:val="48"/>
          <w:szCs w:val="48"/>
        </w:rPr>
      </w:pPr>
      <w:r>
        <w:rPr>
          <w:noProof/>
          <w:bdr w:val="none" w:sz="0" w:space="0" w:color="auto" w:frame="1"/>
        </w:rPr>
        <w:drawing>
          <wp:inline distT="0" distB="0" distL="0" distR="0" wp14:anchorId="51D1A23B" wp14:editId="42EC3052">
            <wp:extent cx="5943600" cy="3086100"/>
            <wp:effectExtent l="0" t="0" r="0" b="0"/>
            <wp:docPr id="5" name="Picture 5"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indow&#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06DC1BC0" w14:textId="299B7EC4" w:rsidR="00503182" w:rsidRPr="00503182" w:rsidRDefault="00503182">
      <w:pPr>
        <w:pStyle w:val="BodyA"/>
        <w:jc w:val="center"/>
        <w:rPr>
          <w:rFonts w:ascii="Lucida Calligraphy" w:eastAsia="Arial" w:hAnsi="Lucida Calligraphy" w:cs="Arial"/>
          <w:b/>
          <w:bCs/>
          <w:sz w:val="48"/>
          <w:szCs w:val="48"/>
        </w:rPr>
      </w:pPr>
    </w:p>
    <w:p w14:paraId="16958449" w14:textId="2CA60DEE" w:rsidR="00700E10" w:rsidRPr="00503182" w:rsidRDefault="00D51773">
      <w:pPr>
        <w:pStyle w:val="BodyA"/>
        <w:jc w:val="center"/>
        <w:rPr>
          <w:rFonts w:ascii="Verdana" w:eastAsia="Arial" w:hAnsi="Verdana" w:cs="Arial"/>
          <w:b/>
          <w:bCs/>
          <w:sz w:val="34"/>
          <w:szCs w:val="34"/>
        </w:rPr>
      </w:pPr>
      <w:r w:rsidRPr="00503182">
        <w:rPr>
          <w:rFonts w:ascii="Verdana" w:hAnsi="Verdana"/>
          <w:b/>
          <w:bCs/>
          <w:sz w:val="34"/>
          <w:szCs w:val="34"/>
        </w:rPr>
        <w:t>Tucson, Arizona</w:t>
      </w:r>
    </w:p>
    <w:p w14:paraId="0100A6FC" w14:textId="176B1AB6" w:rsidR="00700E10" w:rsidRPr="00503182" w:rsidRDefault="00700E10">
      <w:pPr>
        <w:pStyle w:val="BodyA"/>
        <w:jc w:val="center"/>
        <w:rPr>
          <w:rFonts w:ascii="Verdana" w:eastAsia="Arial" w:hAnsi="Verdana" w:cs="Arial"/>
          <w:b/>
          <w:bCs/>
          <w:sz w:val="34"/>
          <w:szCs w:val="34"/>
        </w:rPr>
      </w:pPr>
    </w:p>
    <w:p w14:paraId="1112C972" w14:textId="6AAE1CC8" w:rsidR="00700E10" w:rsidRPr="00503182" w:rsidRDefault="007773D5">
      <w:pPr>
        <w:pStyle w:val="BodyA"/>
        <w:jc w:val="center"/>
        <w:rPr>
          <w:rFonts w:ascii="Verdana" w:eastAsia="Arial" w:hAnsi="Verdana" w:cs="Arial"/>
          <w:b/>
          <w:bCs/>
          <w:sz w:val="34"/>
          <w:szCs w:val="34"/>
        </w:rPr>
      </w:pPr>
      <w:r>
        <w:rPr>
          <w:rFonts w:ascii="Verdana" w:hAnsi="Verdana"/>
          <w:b/>
          <w:bCs/>
          <w:sz w:val="34"/>
          <w:szCs w:val="34"/>
        </w:rPr>
        <w:t>December 5</w:t>
      </w:r>
      <w:r w:rsidR="00D51773" w:rsidRPr="00503182">
        <w:rPr>
          <w:rFonts w:ascii="Verdana" w:hAnsi="Verdana"/>
          <w:b/>
          <w:bCs/>
          <w:sz w:val="34"/>
          <w:szCs w:val="34"/>
        </w:rPr>
        <w:t xml:space="preserve">, </w:t>
      </w:r>
      <w:proofErr w:type="gramStart"/>
      <w:r w:rsidR="00D51773" w:rsidRPr="00503182">
        <w:rPr>
          <w:rFonts w:ascii="Verdana" w:hAnsi="Verdana"/>
          <w:b/>
          <w:bCs/>
          <w:sz w:val="34"/>
          <w:szCs w:val="34"/>
        </w:rPr>
        <w:t>2021</w:t>
      </w:r>
      <w:proofErr w:type="gramEnd"/>
      <w:r w:rsidR="00D51773" w:rsidRPr="00503182">
        <w:rPr>
          <w:rFonts w:ascii="Verdana" w:hAnsi="Verdana"/>
          <w:b/>
          <w:bCs/>
          <w:sz w:val="34"/>
          <w:szCs w:val="34"/>
        </w:rPr>
        <w:t xml:space="preserve"> 9:30 a</w:t>
      </w:r>
      <w:r w:rsidR="00503182">
        <w:rPr>
          <w:rFonts w:ascii="Verdana" w:hAnsi="Verdana"/>
          <w:b/>
          <w:bCs/>
          <w:sz w:val="34"/>
          <w:szCs w:val="34"/>
        </w:rPr>
        <w:t>.</w:t>
      </w:r>
      <w:r w:rsidR="00D51773" w:rsidRPr="00503182">
        <w:rPr>
          <w:rFonts w:ascii="Verdana" w:hAnsi="Verdana"/>
          <w:b/>
          <w:bCs/>
          <w:sz w:val="34"/>
          <w:szCs w:val="34"/>
        </w:rPr>
        <w:t>m</w:t>
      </w:r>
      <w:r w:rsidR="00503182">
        <w:rPr>
          <w:rFonts w:ascii="Verdana" w:hAnsi="Verdana"/>
          <w:b/>
          <w:bCs/>
          <w:sz w:val="34"/>
          <w:szCs w:val="34"/>
        </w:rPr>
        <w:t>.</w:t>
      </w:r>
    </w:p>
    <w:p w14:paraId="18C6E13A" w14:textId="29516840" w:rsidR="00700E10" w:rsidRDefault="007773D5">
      <w:pPr>
        <w:pStyle w:val="BodyA"/>
        <w:jc w:val="center"/>
        <w:rPr>
          <w:rFonts w:ascii="Verdana" w:hAnsi="Verdana"/>
          <w:b/>
          <w:bCs/>
          <w:sz w:val="34"/>
          <w:szCs w:val="34"/>
        </w:rPr>
      </w:pPr>
      <w:r>
        <w:rPr>
          <w:rFonts w:ascii="Verdana" w:hAnsi="Verdana"/>
          <w:b/>
          <w:bCs/>
          <w:sz w:val="34"/>
          <w:szCs w:val="34"/>
        </w:rPr>
        <w:t>Second</w:t>
      </w:r>
      <w:r w:rsidR="00D51773" w:rsidRPr="00503182">
        <w:rPr>
          <w:rFonts w:ascii="Verdana" w:hAnsi="Verdana"/>
          <w:b/>
          <w:bCs/>
          <w:sz w:val="34"/>
          <w:szCs w:val="34"/>
        </w:rPr>
        <w:t xml:space="preserve"> Sunday of Advent...</w:t>
      </w:r>
    </w:p>
    <w:p w14:paraId="0133BDD4" w14:textId="39062D7B" w:rsidR="00A029AC" w:rsidRDefault="00A029AC">
      <w:pPr>
        <w:pStyle w:val="BodyA"/>
        <w:jc w:val="center"/>
        <w:rPr>
          <w:rFonts w:ascii="Verdana" w:hAnsi="Verdana"/>
          <w:b/>
          <w:bCs/>
          <w:sz w:val="34"/>
          <w:szCs w:val="34"/>
        </w:rPr>
      </w:pPr>
    </w:p>
    <w:p w14:paraId="3D0B9BC1" w14:textId="24BCF0E7" w:rsidR="00A029AC" w:rsidRDefault="00A029AC">
      <w:pPr>
        <w:pStyle w:val="BodyA"/>
        <w:jc w:val="center"/>
        <w:rPr>
          <w:rFonts w:ascii="Verdana" w:hAnsi="Verdana"/>
          <w:b/>
          <w:bCs/>
          <w:sz w:val="34"/>
          <w:szCs w:val="34"/>
        </w:rPr>
      </w:pPr>
    </w:p>
    <w:p w14:paraId="7F729ED6" w14:textId="6B447E89" w:rsidR="007773D5" w:rsidRDefault="007773D5">
      <w:pPr>
        <w:pStyle w:val="BodyA"/>
        <w:jc w:val="center"/>
        <w:rPr>
          <w:rFonts w:ascii="Verdana" w:hAnsi="Verdana"/>
          <w:b/>
          <w:bCs/>
          <w:sz w:val="34"/>
          <w:szCs w:val="34"/>
        </w:rPr>
      </w:pPr>
    </w:p>
    <w:p w14:paraId="3DB74548" w14:textId="3AE9AA35" w:rsidR="007773D5" w:rsidRDefault="007773D5">
      <w:pPr>
        <w:pStyle w:val="BodyA"/>
        <w:jc w:val="center"/>
        <w:rPr>
          <w:rFonts w:ascii="Verdana" w:hAnsi="Verdana"/>
          <w:b/>
          <w:bCs/>
          <w:sz w:val="34"/>
          <w:szCs w:val="34"/>
        </w:rPr>
      </w:pPr>
    </w:p>
    <w:p w14:paraId="5964DF62" w14:textId="77777777" w:rsidR="007773D5" w:rsidRDefault="007773D5">
      <w:pPr>
        <w:pStyle w:val="BodyA"/>
        <w:jc w:val="center"/>
        <w:rPr>
          <w:rFonts w:ascii="Verdana" w:hAnsi="Verdana"/>
          <w:b/>
          <w:bCs/>
          <w:sz w:val="34"/>
          <w:szCs w:val="34"/>
        </w:rPr>
      </w:pPr>
    </w:p>
    <w:p w14:paraId="1431A969" w14:textId="77777777" w:rsidR="00A029AC" w:rsidRDefault="00A029AC">
      <w:pPr>
        <w:pStyle w:val="BodyA"/>
        <w:jc w:val="center"/>
        <w:rPr>
          <w:rFonts w:ascii="Verdana" w:hAnsi="Verdana"/>
          <w:b/>
          <w:bCs/>
          <w:sz w:val="34"/>
          <w:szCs w:val="34"/>
        </w:rPr>
      </w:pPr>
    </w:p>
    <w:p w14:paraId="51BA3FB7" w14:textId="712B3CE0" w:rsidR="00A029AC" w:rsidRPr="00503182" w:rsidRDefault="00A029AC">
      <w:pPr>
        <w:pStyle w:val="BodyA"/>
        <w:jc w:val="center"/>
        <w:rPr>
          <w:rFonts w:ascii="Verdana" w:eastAsia="Arial" w:hAnsi="Verdana" w:cs="Arial"/>
          <w:sz w:val="34"/>
          <w:szCs w:val="34"/>
        </w:rPr>
      </w:pPr>
      <w:r>
        <w:rPr>
          <w:rFonts w:ascii="Arial" w:hAnsi="Arial" w:cs="Arial"/>
          <w:b/>
          <w:bCs/>
          <w:noProof/>
          <w:sz w:val="30"/>
          <w:szCs w:val="30"/>
          <w:bdr w:val="none" w:sz="0" w:space="0" w:color="auto" w:frame="1"/>
        </w:rPr>
        <w:drawing>
          <wp:inline distT="0" distB="0" distL="0" distR="0" wp14:anchorId="22CB4A2C" wp14:editId="6BE949EE">
            <wp:extent cx="2598420" cy="1188720"/>
            <wp:effectExtent l="0" t="0" r="0" b="0"/>
            <wp:docPr id="7" name="Picture 7"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 vector graphic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8420" cy="1188720"/>
                    </a:xfrm>
                    <a:prstGeom prst="rect">
                      <a:avLst/>
                    </a:prstGeom>
                    <a:noFill/>
                    <a:ln>
                      <a:noFill/>
                    </a:ln>
                  </pic:spPr>
                </pic:pic>
              </a:graphicData>
            </a:graphic>
          </wp:inline>
        </w:drawing>
      </w:r>
    </w:p>
    <w:p w14:paraId="7569D9C8"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lastRenderedPageBreak/>
        <w:t>Welcome to Worship</w:t>
      </w:r>
      <w:r w:rsidRPr="00E06241">
        <w:rPr>
          <w:rFonts w:ascii="Arial" w:eastAsia="Times New Roman" w:hAnsi="Arial" w:cs="Arial"/>
          <w:color w:val="000000"/>
          <w:sz w:val="22"/>
          <w:szCs w:val="22"/>
          <w:bdr w:val="none" w:sz="0" w:space="0" w:color="auto"/>
        </w:rPr>
        <w:t xml:space="preserve"> </w:t>
      </w:r>
      <w:r w:rsidRPr="00E06241">
        <w:rPr>
          <w:rFonts w:ascii="Arial" w:eastAsia="Times New Roman" w:hAnsi="Arial" w:cs="Arial"/>
          <w:color w:val="000000"/>
          <w:sz w:val="22"/>
          <w:szCs w:val="22"/>
          <w:bdr w:val="none" w:sz="0" w:space="0" w:color="auto"/>
        </w:rPr>
        <w:tab/>
      </w:r>
      <w:r w:rsidRPr="00E06241">
        <w:rPr>
          <w:rFonts w:ascii="Arial" w:eastAsia="Times New Roman" w:hAnsi="Arial" w:cs="Arial"/>
          <w:color w:val="000000"/>
          <w:sz w:val="22"/>
          <w:szCs w:val="22"/>
          <w:bdr w:val="none" w:sz="0" w:space="0" w:color="auto"/>
        </w:rPr>
        <w:tab/>
      </w:r>
      <w:r w:rsidRPr="00E06241">
        <w:rPr>
          <w:rFonts w:ascii="Arial" w:eastAsia="Times New Roman" w:hAnsi="Arial" w:cs="Arial"/>
          <w:color w:val="000000"/>
          <w:sz w:val="22"/>
          <w:szCs w:val="22"/>
          <w:bdr w:val="none" w:sz="0" w:space="0" w:color="auto"/>
        </w:rPr>
        <w:tab/>
      </w:r>
      <w:r w:rsidRPr="00E06241">
        <w:rPr>
          <w:rFonts w:ascii="Arial" w:eastAsia="Times New Roman" w:hAnsi="Arial" w:cs="Arial"/>
          <w:color w:val="000000"/>
          <w:sz w:val="22"/>
          <w:szCs w:val="22"/>
          <w:bdr w:val="none" w:sz="0" w:space="0" w:color="auto"/>
        </w:rPr>
        <w:tab/>
      </w:r>
      <w:r w:rsidRPr="00E06241">
        <w:rPr>
          <w:rFonts w:ascii="Arial" w:eastAsia="Times New Roman" w:hAnsi="Arial" w:cs="Arial"/>
          <w:color w:val="000000"/>
          <w:sz w:val="22"/>
          <w:szCs w:val="22"/>
          <w:bdr w:val="none" w:sz="0" w:space="0" w:color="auto"/>
        </w:rPr>
        <w:tab/>
      </w:r>
      <w:r w:rsidRPr="00E06241">
        <w:rPr>
          <w:rFonts w:ascii="Arial" w:eastAsia="Times New Roman" w:hAnsi="Arial" w:cs="Arial"/>
          <w:color w:val="000000"/>
          <w:sz w:val="26"/>
          <w:szCs w:val="26"/>
          <w:bdr w:val="none" w:sz="0" w:space="0" w:color="auto"/>
        </w:rPr>
        <w:t xml:space="preserve">Rev. Tina </w:t>
      </w:r>
      <w:proofErr w:type="spellStart"/>
      <w:r w:rsidRPr="00E06241">
        <w:rPr>
          <w:rFonts w:ascii="Arial" w:eastAsia="Times New Roman" w:hAnsi="Arial" w:cs="Arial"/>
          <w:color w:val="000000"/>
          <w:sz w:val="26"/>
          <w:szCs w:val="26"/>
          <w:bdr w:val="none" w:sz="0" w:space="0" w:color="auto"/>
        </w:rPr>
        <w:t>Salvaneschi</w:t>
      </w:r>
      <w:proofErr w:type="spellEnd"/>
    </w:p>
    <w:p w14:paraId="78D4D56C"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Opening Prayer</w:t>
      </w:r>
    </w:p>
    <w:p w14:paraId="180C9589"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ab/>
        <w:t>Release Children to Sunday School - Miss Kathy</w:t>
      </w: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color w:val="000000"/>
          <w:sz w:val="26"/>
          <w:szCs w:val="26"/>
          <w:bdr w:val="none" w:sz="0" w:space="0" w:color="auto"/>
        </w:rPr>
        <w:t xml:space="preserve">   </w:t>
      </w: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p>
    <w:p w14:paraId="35D161A4"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 xml:space="preserve">Introit: </w:t>
      </w:r>
      <w:proofErr w:type="gramStart"/>
      <w:r w:rsidRPr="00E06241">
        <w:rPr>
          <w:rFonts w:ascii="Arial" w:eastAsia="Times New Roman" w:hAnsi="Arial" w:cs="Arial"/>
          <w:i/>
          <w:iCs/>
          <w:color w:val="000000"/>
          <w:sz w:val="26"/>
          <w:szCs w:val="26"/>
          <w:bdr w:val="none" w:sz="0" w:space="0" w:color="auto"/>
        </w:rPr>
        <w:t>Lift Up</w:t>
      </w:r>
      <w:proofErr w:type="gramEnd"/>
      <w:r w:rsidRPr="00E06241">
        <w:rPr>
          <w:rFonts w:ascii="Arial" w:eastAsia="Times New Roman" w:hAnsi="Arial" w:cs="Arial"/>
          <w:i/>
          <w:iCs/>
          <w:color w:val="000000"/>
          <w:sz w:val="26"/>
          <w:szCs w:val="26"/>
          <w:bdr w:val="none" w:sz="0" w:space="0" w:color="auto"/>
        </w:rPr>
        <w:t xml:space="preserve"> Your Heads You Mighty Gates (Hymn #93, v. 2)</w:t>
      </w:r>
      <w:r w:rsidRPr="00E06241">
        <w:rPr>
          <w:rFonts w:ascii="Arial" w:eastAsia="Times New Roman" w:hAnsi="Arial" w:cs="Arial"/>
          <w:color w:val="000000"/>
          <w:sz w:val="26"/>
          <w:szCs w:val="26"/>
          <w:bdr w:val="none" w:sz="0" w:space="0" w:color="auto"/>
        </w:rPr>
        <w:tab/>
      </w:r>
    </w:p>
    <w:p w14:paraId="3C9BA53F" w14:textId="5C6AAFD0"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00160FA4">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Ryan Phillips, Choir Director</w:t>
      </w:r>
    </w:p>
    <w:p w14:paraId="3A1F4578"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CB8CF6E" w14:textId="30BA67AE"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 xml:space="preserve">Hymn: </w:t>
      </w:r>
      <w:r w:rsidR="00160FA4">
        <w:rPr>
          <w:rFonts w:ascii="Arial" w:eastAsia="Times New Roman" w:hAnsi="Arial" w:cs="Arial"/>
          <w:b/>
          <w:bCs/>
          <w:color w:val="000000"/>
          <w:sz w:val="26"/>
          <w:szCs w:val="26"/>
          <w:bdr w:val="none" w:sz="0" w:space="0" w:color="auto"/>
        </w:rPr>
        <w:t xml:space="preserve">    </w:t>
      </w:r>
      <w:r w:rsidRPr="00E06241">
        <w:rPr>
          <w:rFonts w:ascii="Arial" w:eastAsia="Times New Roman" w:hAnsi="Arial" w:cs="Arial"/>
          <w:i/>
          <w:iCs/>
          <w:color w:val="000000"/>
          <w:sz w:val="26"/>
          <w:szCs w:val="26"/>
          <w:bdr w:val="none" w:sz="0" w:space="0" w:color="auto"/>
        </w:rPr>
        <w:t xml:space="preserve">Wild and Lone </w:t>
      </w:r>
      <w:r w:rsidR="00EC4A68">
        <w:rPr>
          <w:rFonts w:ascii="Arial" w:eastAsia="Times New Roman" w:hAnsi="Arial" w:cs="Arial"/>
          <w:i/>
          <w:iCs/>
          <w:color w:val="000000"/>
          <w:sz w:val="26"/>
          <w:szCs w:val="26"/>
          <w:bdr w:val="none" w:sz="0" w:space="0" w:color="auto"/>
        </w:rPr>
        <w:t>t</w:t>
      </w:r>
      <w:r w:rsidRPr="00E06241">
        <w:rPr>
          <w:rFonts w:ascii="Arial" w:eastAsia="Times New Roman" w:hAnsi="Arial" w:cs="Arial"/>
          <w:i/>
          <w:iCs/>
          <w:color w:val="000000"/>
          <w:sz w:val="26"/>
          <w:szCs w:val="26"/>
          <w:bdr w:val="none" w:sz="0" w:space="0" w:color="auto"/>
        </w:rPr>
        <w:t>he Prophet</w:t>
      </w:r>
      <w:r w:rsidR="00EC4A68">
        <w:rPr>
          <w:rFonts w:ascii="Arial" w:eastAsia="Times New Roman" w:hAnsi="Arial" w:cs="Arial"/>
          <w:i/>
          <w:iCs/>
          <w:color w:val="000000"/>
          <w:sz w:val="26"/>
          <w:szCs w:val="26"/>
          <w:bdr w:val="none" w:sz="0" w:space="0" w:color="auto"/>
        </w:rPr>
        <w:t>’</w:t>
      </w:r>
      <w:r w:rsidRPr="00E06241">
        <w:rPr>
          <w:rFonts w:ascii="Arial" w:eastAsia="Times New Roman" w:hAnsi="Arial" w:cs="Arial"/>
          <w:i/>
          <w:iCs/>
          <w:color w:val="000000"/>
          <w:sz w:val="26"/>
          <w:szCs w:val="26"/>
          <w:bdr w:val="none" w:sz="0" w:space="0" w:color="auto"/>
        </w:rPr>
        <w:t xml:space="preserve">s Voice </w:t>
      </w:r>
      <w:r w:rsidRPr="00E06241">
        <w:rPr>
          <w:rFonts w:ascii="Arial" w:eastAsia="Times New Roman" w:hAnsi="Arial" w:cs="Arial"/>
          <w:color w:val="000000"/>
          <w:sz w:val="26"/>
          <w:szCs w:val="26"/>
          <w:bdr w:val="none" w:sz="0" w:space="0" w:color="auto"/>
        </w:rPr>
        <w:t>(Hymn #163)</w:t>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t xml:space="preserve"> Ryan Phillips, Choir Director</w:t>
      </w:r>
    </w:p>
    <w:p w14:paraId="38FA89B3"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6C94585" w14:textId="76886FC6" w:rsid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 xml:space="preserve">Lighting of Advent Candle: </w:t>
      </w:r>
      <w:r w:rsidRPr="00E06241">
        <w:rPr>
          <w:rFonts w:ascii="Arial" w:eastAsia="Times New Roman" w:hAnsi="Arial" w:cs="Arial"/>
          <w:color w:val="000000"/>
          <w:sz w:val="26"/>
          <w:szCs w:val="26"/>
          <w:bdr w:val="none" w:sz="0" w:space="0" w:color="auto"/>
        </w:rPr>
        <w:t>Soren &amp; Sheila Perry</w:t>
      </w:r>
    </w:p>
    <w:p w14:paraId="6B34EB6C" w14:textId="77777777" w:rsidR="000C57E0" w:rsidRPr="00E06241" w:rsidRDefault="000C57E0"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27CD21D"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We believe in God,</w:t>
      </w:r>
    </w:p>
    <w:p w14:paraId="7995715B"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creator and lover of the earth,</w:t>
      </w:r>
    </w:p>
    <w:p w14:paraId="752AB38E"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origin and destiny of us all.</w:t>
      </w:r>
    </w:p>
    <w:p w14:paraId="02374666"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We believe in Jesus the Christ—</w:t>
      </w:r>
    </w:p>
    <w:p w14:paraId="64571798" w14:textId="56EE4F23"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God coming to earth</w:t>
      </w:r>
      <w:r w:rsidR="000378D9" w:rsidRPr="00160FA4">
        <w:rPr>
          <w:rFonts w:eastAsia="Times New Roman"/>
          <w:sz w:val="26"/>
          <w:szCs w:val="26"/>
          <w:bdr w:val="none" w:sz="0" w:space="0" w:color="auto"/>
        </w:rPr>
        <w:t xml:space="preserve"> </w:t>
      </w:r>
      <w:r w:rsidRPr="00E06241">
        <w:rPr>
          <w:rFonts w:ascii="Arial" w:eastAsia="Times New Roman" w:hAnsi="Arial" w:cs="Arial"/>
          <w:color w:val="000000"/>
          <w:sz w:val="26"/>
          <w:szCs w:val="26"/>
          <w:bdr w:val="none" w:sz="0" w:space="0" w:color="auto"/>
        </w:rPr>
        <w:t>in the fragile promise</w:t>
      </w:r>
    </w:p>
    <w:p w14:paraId="7C30FFBA"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of a baby yet unborn—</w:t>
      </w:r>
    </w:p>
    <w:p w14:paraId="7ECF76C8"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who emerges as the herald of hope,</w:t>
      </w:r>
    </w:p>
    <w:p w14:paraId="780CCC5E"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God's laughter in the face of despair.</w:t>
      </w:r>
    </w:p>
    <w:p w14:paraId="1E0919C7"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Plunged into death and hell,</w:t>
      </w:r>
    </w:p>
    <w:p w14:paraId="5E2EA2DC"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he broke captives free,</w:t>
      </w:r>
    </w:p>
    <w:p w14:paraId="3E2ABB46"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and is leading the way</w:t>
      </w:r>
    </w:p>
    <w:p w14:paraId="085F2EBF"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to the land of promise</w:t>
      </w:r>
    </w:p>
    <w:p w14:paraId="4690FF59"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where justice and peace will flourish.</w:t>
      </w:r>
    </w:p>
    <w:p w14:paraId="43A0C862"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p>
    <w:p w14:paraId="0A342348"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We believe in the Holy Spirit,</w:t>
      </w:r>
    </w:p>
    <w:p w14:paraId="0D3A462B"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 xml:space="preserve">who implants the seed of </w:t>
      </w:r>
      <w:proofErr w:type="gramStart"/>
      <w:r w:rsidRPr="00E06241">
        <w:rPr>
          <w:rFonts w:ascii="Arial" w:eastAsia="Times New Roman" w:hAnsi="Arial" w:cs="Arial"/>
          <w:color w:val="000000"/>
          <w:sz w:val="26"/>
          <w:szCs w:val="26"/>
          <w:bdr w:val="none" w:sz="0" w:space="0" w:color="auto"/>
        </w:rPr>
        <w:t>truth,</w:t>
      </w:r>
      <w:proofErr w:type="gramEnd"/>
    </w:p>
    <w:p w14:paraId="0FA29E44"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and empowers us through Christ</w:t>
      </w:r>
    </w:p>
    <w:p w14:paraId="6C9E447B"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to confront and transform</w:t>
      </w:r>
    </w:p>
    <w:p w14:paraId="0EB62237"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 xml:space="preserve">all that is corrupt, </w:t>
      </w:r>
      <w:proofErr w:type="gramStart"/>
      <w:r w:rsidRPr="00E06241">
        <w:rPr>
          <w:rFonts w:ascii="Arial" w:eastAsia="Times New Roman" w:hAnsi="Arial" w:cs="Arial"/>
          <w:color w:val="000000"/>
          <w:sz w:val="26"/>
          <w:szCs w:val="26"/>
          <w:bdr w:val="none" w:sz="0" w:space="0" w:color="auto"/>
        </w:rPr>
        <w:t>degraded</w:t>
      </w:r>
      <w:proofErr w:type="gramEnd"/>
      <w:r w:rsidRPr="00E06241">
        <w:rPr>
          <w:rFonts w:ascii="Arial" w:eastAsia="Times New Roman" w:hAnsi="Arial" w:cs="Arial"/>
          <w:color w:val="000000"/>
          <w:sz w:val="26"/>
          <w:szCs w:val="26"/>
          <w:bdr w:val="none" w:sz="0" w:space="0" w:color="auto"/>
        </w:rPr>
        <w:t xml:space="preserve"> and deceitful.</w:t>
      </w:r>
    </w:p>
    <w:p w14:paraId="7C4B5172"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p>
    <w:p w14:paraId="70808ED4"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We believe in the coming reign of God.</w:t>
      </w:r>
    </w:p>
    <w:p w14:paraId="0EF44425"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Announced by John the Baptist,</w:t>
      </w:r>
    </w:p>
    <w:p w14:paraId="4BE6ECEC"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where one day, all will be</w:t>
      </w:r>
    </w:p>
    <w:p w14:paraId="751BFD63"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robed in righteousness,</w:t>
      </w:r>
    </w:p>
    <w:p w14:paraId="4DD4AF22"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and gathered into the joyous fulfillment</w:t>
      </w:r>
    </w:p>
    <w:p w14:paraId="08D10B04" w14:textId="2B410C3F" w:rsidR="002A6757" w:rsidRPr="00160FA4"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of God's desire.</w:t>
      </w:r>
    </w:p>
    <w:p w14:paraId="797F945D" w14:textId="77777777" w:rsidR="000C57E0" w:rsidRPr="00160FA4" w:rsidRDefault="000C57E0"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p>
    <w:p w14:paraId="67BA2E7C" w14:textId="77777777" w:rsidR="00160FA4" w:rsidRDefault="00160FA4" w:rsidP="00E062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581A5E3D" w14:textId="77777777" w:rsidR="00160FA4" w:rsidRDefault="00160FA4" w:rsidP="00E062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374A699C" w14:textId="6C962BC7" w:rsidR="002A6757" w:rsidRPr="00160FA4"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lastRenderedPageBreak/>
        <w:t>For one day that glorious day will come, so</w:t>
      </w:r>
    </w:p>
    <w:p w14:paraId="41918552" w14:textId="77777777" w:rsidR="000378D9" w:rsidRPr="00160FA4"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r w:rsidRPr="00E06241">
        <w:rPr>
          <w:rFonts w:ascii="Arial" w:eastAsia="Times New Roman" w:hAnsi="Arial" w:cs="Arial"/>
          <w:color w:val="000000"/>
          <w:sz w:val="26"/>
          <w:szCs w:val="26"/>
          <w:bdr w:val="none" w:sz="0" w:space="0" w:color="auto"/>
        </w:rPr>
        <w:t>we continue to pray...saying,</w:t>
      </w:r>
    </w:p>
    <w:p w14:paraId="3BE9A75C" w14:textId="77777777" w:rsidR="000378D9" w:rsidRPr="00160FA4"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6"/>
          <w:szCs w:val="26"/>
          <w:bdr w:val="none" w:sz="0" w:space="0" w:color="auto"/>
        </w:rPr>
      </w:pPr>
      <w:r w:rsidRPr="00E06241">
        <w:rPr>
          <w:rFonts w:ascii="Arial" w:eastAsia="Times New Roman" w:hAnsi="Arial" w:cs="Arial"/>
          <w:color w:val="000000"/>
          <w:sz w:val="26"/>
          <w:szCs w:val="26"/>
          <w:bdr w:val="none" w:sz="0" w:space="0" w:color="auto"/>
        </w:rPr>
        <w:t>Come, Lord Jesus...Come!</w:t>
      </w:r>
    </w:p>
    <w:p w14:paraId="7C78DE6D" w14:textId="77777777" w:rsidR="00160FA4" w:rsidRDefault="00160FA4" w:rsidP="00E062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17DC538C" w14:textId="069E2833"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5"/>
          <w:szCs w:val="25"/>
          <w:bdr w:val="none" w:sz="0" w:space="0" w:color="auto"/>
        </w:rPr>
      </w:pPr>
      <w:r w:rsidRPr="00E06241">
        <w:rPr>
          <w:rFonts w:ascii="Arial" w:eastAsia="Times New Roman" w:hAnsi="Arial" w:cs="Arial"/>
          <w:b/>
          <w:bCs/>
          <w:color w:val="000000"/>
          <w:sz w:val="26"/>
          <w:szCs w:val="26"/>
          <w:bdr w:val="none" w:sz="0" w:space="0" w:color="auto"/>
        </w:rPr>
        <w:t>People:  Amen</w:t>
      </w:r>
    </w:p>
    <w:p w14:paraId="7A7DF1A8"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CACA507"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The Perry’s light the candles together.</w:t>
      </w:r>
    </w:p>
    <w:p w14:paraId="1643E612"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ab/>
      </w:r>
    </w:p>
    <w:p w14:paraId="45DE02ED" w14:textId="243D5225" w:rsidR="00E06241" w:rsidRPr="00E06241" w:rsidRDefault="002A6757"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Birthdays</w:t>
      </w:r>
      <w:r w:rsidR="00E06241" w:rsidRPr="00E06241">
        <w:rPr>
          <w:rFonts w:ascii="Arial" w:eastAsia="Times New Roman" w:hAnsi="Arial" w:cs="Arial"/>
          <w:b/>
          <w:bCs/>
          <w:color w:val="000000"/>
          <w:sz w:val="26"/>
          <w:szCs w:val="26"/>
          <w:bdr w:val="none" w:sz="0" w:space="0" w:color="auto"/>
        </w:rPr>
        <w:t xml:space="preserve"> and Anniversaries </w:t>
      </w:r>
      <w:r w:rsidR="00E06241" w:rsidRPr="00E06241">
        <w:rPr>
          <w:rFonts w:ascii="Arial" w:eastAsia="Times New Roman" w:hAnsi="Arial" w:cs="Arial"/>
          <w:b/>
          <w:bCs/>
          <w:color w:val="000000"/>
          <w:sz w:val="26"/>
          <w:szCs w:val="26"/>
          <w:bdr w:val="none" w:sz="0" w:space="0" w:color="auto"/>
        </w:rPr>
        <w:tab/>
      </w:r>
      <w:r w:rsidR="00E06241" w:rsidRPr="00E06241">
        <w:rPr>
          <w:rFonts w:ascii="Arial" w:eastAsia="Times New Roman" w:hAnsi="Arial" w:cs="Arial"/>
          <w:b/>
          <w:bCs/>
          <w:color w:val="000000"/>
          <w:sz w:val="26"/>
          <w:szCs w:val="26"/>
          <w:bdr w:val="none" w:sz="0" w:space="0" w:color="auto"/>
        </w:rPr>
        <w:tab/>
      </w:r>
      <w:r w:rsidR="00E06241" w:rsidRPr="00E06241">
        <w:rPr>
          <w:rFonts w:ascii="Arial" w:eastAsia="Times New Roman" w:hAnsi="Arial" w:cs="Arial"/>
          <w:b/>
          <w:bCs/>
          <w:color w:val="000000"/>
          <w:sz w:val="26"/>
          <w:szCs w:val="26"/>
          <w:bdr w:val="none" w:sz="0" w:space="0" w:color="auto"/>
        </w:rPr>
        <w:tab/>
      </w:r>
      <w:r>
        <w:rPr>
          <w:rFonts w:ascii="Arial" w:eastAsia="Times New Roman" w:hAnsi="Arial" w:cs="Arial"/>
          <w:b/>
          <w:bCs/>
          <w:color w:val="000000"/>
          <w:sz w:val="26"/>
          <w:szCs w:val="26"/>
          <w:bdr w:val="none" w:sz="0" w:space="0" w:color="auto"/>
        </w:rPr>
        <w:tab/>
      </w:r>
      <w:r w:rsidR="00E06241" w:rsidRPr="00E06241">
        <w:rPr>
          <w:rFonts w:ascii="Arial" w:eastAsia="Times New Roman" w:hAnsi="Arial" w:cs="Arial"/>
          <w:color w:val="000000"/>
          <w:sz w:val="26"/>
          <w:szCs w:val="26"/>
          <w:bdr w:val="none" w:sz="0" w:space="0" w:color="auto"/>
        </w:rPr>
        <w:t>Stephen Levine</w:t>
      </w:r>
    </w:p>
    <w:p w14:paraId="71231563" w14:textId="7E944BD1" w:rsidR="00E06241" w:rsidRPr="00E06241" w:rsidRDefault="00E06241" w:rsidP="000C57E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E06241">
        <w:rPr>
          <w:rFonts w:ascii="Arial" w:eastAsia="Times New Roman" w:hAnsi="Arial" w:cs="Arial"/>
          <w:color w:val="000000"/>
          <w:sz w:val="26"/>
          <w:szCs w:val="26"/>
          <w:bdr w:val="none" w:sz="0" w:space="0" w:color="auto"/>
        </w:rPr>
        <w:tab/>
        <w:t xml:space="preserve">If you want to participate in our tradition of celebrating your birthday or </w:t>
      </w:r>
      <w:r w:rsidR="000C57E0">
        <w:rPr>
          <w:rFonts w:ascii="Arial" w:eastAsia="Times New Roman" w:hAnsi="Arial" w:cs="Arial"/>
          <w:color w:val="000000"/>
          <w:sz w:val="26"/>
          <w:szCs w:val="26"/>
          <w:bdr w:val="none" w:sz="0" w:space="0" w:color="auto"/>
        </w:rPr>
        <w:t xml:space="preserve">       </w:t>
      </w:r>
      <w:r w:rsidRPr="00E06241">
        <w:rPr>
          <w:rFonts w:ascii="Arial" w:eastAsia="Times New Roman" w:hAnsi="Arial" w:cs="Arial"/>
          <w:color w:val="000000"/>
          <w:sz w:val="26"/>
          <w:szCs w:val="26"/>
          <w:bdr w:val="none" w:sz="0" w:space="0" w:color="auto"/>
        </w:rPr>
        <w:t>anniversary by giving money towards church building, renovation, improvement</w:t>
      </w:r>
      <w:r w:rsidR="002A6757">
        <w:rPr>
          <w:rFonts w:ascii="Arial" w:eastAsia="Times New Roman" w:hAnsi="Arial" w:cs="Arial"/>
          <w:color w:val="000000"/>
          <w:sz w:val="26"/>
          <w:szCs w:val="26"/>
          <w:bdr w:val="none" w:sz="0" w:space="0" w:color="auto"/>
        </w:rPr>
        <w:t>s &amp;</w:t>
      </w:r>
      <w:r w:rsidRPr="00E06241">
        <w:rPr>
          <w:rFonts w:ascii="Arial" w:eastAsia="Times New Roman" w:hAnsi="Arial" w:cs="Arial"/>
          <w:color w:val="000000"/>
          <w:sz w:val="26"/>
          <w:szCs w:val="26"/>
          <w:bdr w:val="none" w:sz="0" w:space="0" w:color="auto"/>
        </w:rPr>
        <w:t xml:space="preserve"> sound systems, just waive your hand, or stand up and Pastor Tina will receive it in the plate!</w:t>
      </w:r>
    </w:p>
    <w:p w14:paraId="69F86841"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 </w:t>
      </w:r>
    </w:p>
    <w:p w14:paraId="79C47807"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Celebrations, Joys and Concerns</w:t>
      </w:r>
      <w:r w:rsidRPr="00E06241">
        <w:rPr>
          <w:rFonts w:ascii="Arial" w:eastAsia="Times New Roman" w:hAnsi="Arial" w:cs="Arial"/>
          <w:color w:val="000000"/>
          <w:sz w:val="22"/>
          <w:szCs w:val="22"/>
          <w:bdr w:val="none" w:sz="0" w:space="0" w:color="auto"/>
        </w:rPr>
        <w:t xml:space="preserve"> </w:t>
      </w:r>
      <w:r w:rsidRPr="00E06241">
        <w:rPr>
          <w:rFonts w:ascii="Arial" w:eastAsia="Times New Roman" w:hAnsi="Arial" w:cs="Arial"/>
          <w:color w:val="000000"/>
          <w:sz w:val="22"/>
          <w:szCs w:val="22"/>
          <w:bdr w:val="none" w:sz="0" w:space="0" w:color="auto"/>
        </w:rPr>
        <w:tab/>
      </w:r>
      <w:r w:rsidRPr="00E06241">
        <w:rPr>
          <w:rFonts w:ascii="Arial" w:eastAsia="Times New Roman" w:hAnsi="Arial" w:cs="Arial"/>
          <w:color w:val="000000"/>
          <w:sz w:val="22"/>
          <w:szCs w:val="22"/>
          <w:bdr w:val="none" w:sz="0" w:space="0" w:color="auto"/>
        </w:rPr>
        <w:tab/>
      </w:r>
      <w:r w:rsidRPr="00E06241">
        <w:rPr>
          <w:rFonts w:ascii="Arial" w:eastAsia="Times New Roman" w:hAnsi="Arial" w:cs="Arial"/>
          <w:color w:val="000000"/>
          <w:sz w:val="22"/>
          <w:szCs w:val="22"/>
          <w:bdr w:val="none" w:sz="0" w:space="0" w:color="auto"/>
        </w:rPr>
        <w:tab/>
      </w:r>
      <w:r w:rsidRPr="00E06241">
        <w:rPr>
          <w:rFonts w:ascii="Arial" w:eastAsia="Times New Roman" w:hAnsi="Arial" w:cs="Arial"/>
          <w:color w:val="000000"/>
          <w:sz w:val="26"/>
          <w:szCs w:val="26"/>
          <w:bdr w:val="none" w:sz="0" w:space="0" w:color="auto"/>
        </w:rPr>
        <w:t xml:space="preserve">Rev. Tina </w:t>
      </w:r>
      <w:proofErr w:type="spellStart"/>
      <w:r w:rsidRPr="00E06241">
        <w:rPr>
          <w:rFonts w:ascii="Arial" w:eastAsia="Times New Roman" w:hAnsi="Arial" w:cs="Arial"/>
          <w:color w:val="000000"/>
          <w:sz w:val="26"/>
          <w:szCs w:val="26"/>
          <w:bdr w:val="none" w:sz="0" w:space="0" w:color="auto"/>
        </w:rPr>
        <w:t>Salvaneschi</w:t>
      </w:r>
      <w:proofErr w:type="spellEnd"/>
    </w:p>
    <w:p w14:paraId="013D8C66"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b/>
          <w:bCs/>
          <w:color w:val="000000"/>
          <w:sz w:val="26"/>
          <w:szCs w:val="26"/>
          <w:bdr w:val="none" w:sz="0" w:space="0" w:color="auto"/>
        </w:rPr>
        <w:tab/>
      </w:r>
      <w:r w:rsidRPr="00E06241">
        <w:rPr>
          <w:rFonts w:ascii="Arial" w:eastAsia="Times New Roman" w:hAnsi="Arial" w:cs="Arial"/>
          <w:color w:val="000000"/>
          <w:sz w:val="26"/>
          <w:szCs w:val="26"/>
          <w:bdr w:val="none" w:sz="0" w:space="0" w:color="auto"/>
        </w:rPr>
        <w:t>The People of the Congregation Share Joys and Concerns</w:t>
      </w:r>
    </w:p>
    <w:p w14:paraId="313FCF3E"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7FE3B1D"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...The Lord’s Prayer </w:t>
      </w:r>
    </w:p>
    <w:p w14:paraId="6F2EB8B6" w14:textId="7559434C" w:rsidR="00E06241" w:rsidRPr="00E06241" w:rsidRDefault="00E06241" w:rsidP="000C57E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E06241">
        <w:rPr>
          <w:rFonts w:ascii="Arial" w:eastAsia="Times New Roman" w:hAnsi="Arial" w:cs="Arial"/>
          <w:b/>
          <w:bCs/>
          <w:color w:val="000000"/>
          <w:sz w:val="26"/>
          <w:szCs w:val="26"/>
          <w:bdr w:val="none" w:sz="0" w:space="0" w:color="auto"/>
        </w:rPr>
        <w:t>People:</w:t>
      </w:r>
      <w:r w:rsidRPr="00E06241">
        <w:rPr>
          <w:rFonts w:ascii="Arial" w:eastAsia="Times New Roman" w:hAnsi="Arial" w:cs="Arial"/>
          <w:color w:val="000000"/>
          <w:sz w:val="26"/>
          <w:szCs w:val="26"/>
          <w:bdr w:val="none" w:sz="0" w:space="0" w:color="auto"/>
        </w:rPr>
        <w:t>  Our Father, who art in heaven, hallowed be thy name</w:t>
      </w:r>
      <w:proofErr w:type="gramStart"/>
      <w:r w:rsidRPr="00E06241">
        <w:rPr>
          <w:rFonts w:ascii="Arial" w:eastAsia="Times New Roman" w:hAnsi="Arial" w:cs="Arial"/>
          <w:color w:val="000000"/>
          <w:sz w:val="26"/>
          <w:szCs w:val="26"/>
          <w:bdr w:val="none" w:sz="0" w:space="0" w:color="auto"/>
        </w:rPr>
        <w:t xml:space="preserve">.  </w:t>
      </w:r>
      <w:proofErr w:type="gramEnd"/>
      <w:r w:rsidRPr="00E06241">
        <w:rPr>
          <w:rFonts w:ascii="Arial" w:eastAsia="Times New Roman" w:hAnsi="Arial" w:cs="Arial"/>
          <w:color w:val="000000"/>
          <w:sz w:val="26"/>
          <w:szCs w:val="26"/>
          <w:bdr w:val="none" w:sz="0" w:space="0" w:color="auto"/>
        </w:rPr>
        <w:t xml:space="preserve">Thy kingdom </w:t>
      </w:r>
      <w:proofErr w:type="gramStart"/>
      <w:r w:rsidRPr="00E06241">
        <w:rPr>
          <w:rFonts w:ascii="Arial" w:eastAsia="Times New Roman" w:hAnsi="Arial" w:cs="Arial"/>
          <w:color w:val="000000"/>
          <w:sz w:val="26"/>
          <w:szCs w:val="26"/>
          <w:bdr w:val="none" w:sz="0" w:space="0" w:color="auto"/>
        </w:rPr>
        <w:t>come,</w:t>
      </w:r>
      <w:proofErr w:type="gramEnd"/>
      <w:r w:rsidRPr="00E06241">
        <w:rPr>
          <w:rFonts w:ascii="Arial" w:eastAsia="Times New Roman" w:hAnsi="Arial" w:cs="Arial"/>
          <w:color w:val="000000"/>
          <w:sz w:val="26"/>
          <w:szCs w:val="26"/>
          <w:bdr w:val="none" w:sz="0" w:space="0" w:color="auto"/>
        </w:rPr>
        <w:t xml:space="preserve"> thy will be done on earth as it is in heaven.  Give us this day our daily </w:t>
      </w:r>
      <w:proofErr w:type="gramStart"/>
      <w:r w:rsidRPr="00E06241">
        <w:rPr>
          <w:rFonts w:ascii="Arial" w:eastAsia="Times New Roman" w:hAnsi="Arial" w:cs="Arial"/>
          <w:color w:val="000000"/>
          <w:sz w:val="26"/>
          <w:szCs w:val="26"/>
          <w:bdr w:val="none" w:sz="0" w:space="0" w:color="auto"/>
        </w:rPr>
        <w:t>bread, and</w:t>
      </w:r>
      <w:proofErr w:type="gramEnd"/>
      <w:r w:rsidRPr="00E06241">
        <w:rPr>
          <w:rFonts w:ascii="Arial" w:eastAsia="Times New Roman" w:hAnsi="Arial" w:cs="Arial"/>
          <w:color w:val="000000"/>
          <w:sz w:val="26"/>
          <w:szCs w:val="26"/>
          <w:bdr w:val="none" w:sz="0" w:space="0" w:color="auto"/>
        </w:rPr>
        <w:t xml:space="preserve"> forgive us our debts as we forgive our debtors.  And lead us not into </w:t>
      </w:r>
      <w:r w:rsidR="000C57E0">
        <w:rPr>
          <w:rFonts w:ascii="Arial" w:eastAsia="Times New Roman" w:hAnsi="Arial" w:cs="Arial"/>
          <w:color w:val="000000"/>
          <w:sz w:val="26"/>
          <w:szCs w:val="26"/>
          <w:bdr w:val="none" w:sz="0" w:space="0" w:color="auto"/>
        </w:rPr>
        <w:t xml:space="preserve">            </w:t>
      </w:r>
      <w:r w:rsidRPr="00E06241">
        <w:rPr>
          <w:rFonts w:ascii="Arial" w:eastAsia="Times New Roman" w:hAnsi="Arial" w:cs="Arial"/>
          <w:color w:val="000000"/>
          <w:sz w:val="26"/>
          <w:szCs w:val="26"/>
          <w:bdr w:val="none" w:sz="0" w:space="0" w:color="auto"/>
        </w:rPr>
        <w:t>temptation, but deliver us from evil, for thine is the kingdom and the power and the glory forever</w:t>
      </w:r>
      <w:proofErr w:type="gramStart"/>
      <w:r w:rsidRPr="00E06241">
        <w:rPr>
          <w:rFonts w:ascii="Arial" w:eastAsia="Times New Roman" w:hAnsi="Arial" w:cs="Arial"/>
          <w:color w:val="000000"/>
          <w:sz w:val="26"/>
          <w:szCs w:val="26"/>
          <w:bdr w:val="none" w:sz="0" w:space="0" w:color="auto"/>
        </w:rPr>
        <w:t xml:space="preserve">.  </w:t>
      </w:r>
      <w:proofErr w:type="gramEnd"/>
      <w:r w:rsidRPr="00E06241">
        <w:rPr>
          <w:rFonts w:ascii="Arial" w:eastAsia="Times New Roman" w:hAnsi="Arial" w:cs="Arial"/>
          <w:color w:val="000000"/>
          <w:sz w:val="26"/>
          <w:szCs w:val="26"/>
          <w:bdr w:val="none" w:sz="0" w:space="0" w:color="auto"/>
        </w:rPr>
        <w:t>Amen</w:t>
      </w:r>
    </w:p>
    <w:p w14:paraId="6E71195F"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3E74A13" w14:textId="6CA3A226"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i/>
          <w:iCs/>
          <w:color w:val="000000"/>
          <w:sz w:val="26"/>
          <w:szCs w:val="26"/>
          <w:bdr w:val="none" w:sz="0" w:space="0" w:color="auto"/>
        </w:rPr>
      </w:pPr>
      <w:r w:rsidRPr="00E06241">
        <w:rPr>
          <w:rFonts w:ascii="Arial" w:eastAsia="Times New Roman" w:hAnsi="Arial" w:cs="Arial"/>
          <w:b/>
          <w:bCs/>
          <w:color w:val="000000"/>
          <w:sz w:val="26"/>
          <w:szCs w:val="26"/>
          <w:bdr w:val="none" w:sz="0" w:space="0" w:color="auto"/>
        </w:rPr>
        <w:t xml:space="preserve">Anthem: </w:t>
      </w:r>
      <w:r w:rsidRPr="00E06241">
        <w:rPr>
          <w:rFonts w:ascii="Arial" w:eastAsia="Times New Roman" w:hAnsi="Arial" w:cs="Arial"/>
          <w:i/>
          <w:iCs/>
          <w:color w:val="000000"/>
          <w:sz w:val="26"/>
          <w:szCs w:val="26"/>
          <w:bdr w:val="none" w:sz="0" w:space="0" w:color="auto"/>
        </w:rPr>
        <w:t xml:space="preserve"> Come Share </w:t>
      </w:r>
      <w:r w:rsidR="00B433BD" w:rsidRPr="00E06241">
        <w:rPr>
          <w:rFonts w:ascii="Arial" w:eastAsia="Times New Roman" w:hAnsi="Arial" w:cs="Arial"/>
          <w:i/>
          <w:iCs/>
          <w:color w:val="000000"/>
          <w:sz w:val="26"/>
          <w:szCs w:val="26"/>
          <w:bdr w:val="none" w:sz="0" w:space="0" w:color="auto"/>
        </w:rPr>
        <w:t>the</w:t>
      </w:r>
      <w:r w:rsidRPr="00E06241">
        <w:rPr>
          <w:rFonts w:ascii="Arial" w:eastAsia="Times New Roman" w:hAnsi="Arial" w:cs="Arial"/>
          <w:i/>
          <w:iCs/>
          <w:color w:val="000000"/>
          <w:sz w:val="26"/>
          <w:szCs w:val="26"/>
          <w:bdr w:val="none" w:sz="0" w:space="0" w:color="auto"/>
        </w:rPr>
        <w:t xml:space="preserve"> Lord</w:t>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t>Chancel Choir</w:t>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p>
    <w:p w14:paraId="5B11786B"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E06241">
        <w:rPr>
          <w:rFonts w:ascii="Arial" w:eastAsia="Times New Roman" w:hAnsi="Arial" w:cs="Arial"/>
          <w:b/>
          <w:bCs/>
          <w:color w:val="000000"/>
          <w:sz w:val="26"/>
          <w:szCs w:val="26"/>
          <w:bdr w:val="none" w:sz="0" w:space="0" w:color="auto"/>
        </w:rPr>
        <w:t>Tithes and Offering:  Prayer</w:t>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t xml:space="preserve">Rev. Tina </w:t>
      </w:r>
      <w:proofErr w:type="spellStart"/>
      <w:r w:rsidRPr="00E06241">
        <w:rPr>
          <w:rFonts w:ascii="Arial" w:eastAsia="Times New Roman" w:hAnsi="Arial" w:cs="Arial"/>
          <w:color w:val="000000"/>
          <w:sz w:val="26"/>
          <w:szCs w:val="26"/>
          <w:bdr w:val="none" w:sz="0" w:space="0" w:color="auto"/>
        </w:rPr>
        <w:t>Salvaneschi</w:t>
      </w:r>
      <w:proofErr w:type="spellEnd"/>
    </w:p>
    <w:p w14:paraId="48457F95"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   </w:t>
      </w:r>
      <w:r w:rsidRPr="00E06241">
        <w:rPr>
          <w:rFonts w:ascii="Arial" w:eastAsia="Times New Roman" w:hAnsi="Arial" w:cs="Arial"/>
          <w:color w:val="000000"/>
          <w:sz w:val="26"/>
          <w:szCs w:val="26"/>
          <w:bdr w:val="none" w:sz="0" w:space="0" w:color="auto"/>
        </w:rPr>
        <w:tab/>
        <w:t>(Option: Place you index card with a private prayer for Pastor)</w:t>
      </w:r>
    </w:p>
    <w:p w14:paraId="2D3C4162"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ab/>
        <w:t xml:space="preserve">(Option: write on index card a word or two what giving to God means to </w:t>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t>you place index cards in plate)</w:t>
      </w:r>
      <w:r w:rsidRPr="00E06241">
        <w:rPr>
          <w:rFonts w:ascii="Arial" w:eastAsia="Times New Roman" w:hAnsi="Arial" w:cs="Arial"/>
          <w:color w:val="000000"/>
          <w:sz w:val="26"/>
          <w:szCs w:val="26"/>
          <w:bdr w:val="none" w:sz="0" w:space="0" w:color="auto"/>
        </w:rPr>
        <w:tab/>
      </w:r>
    </w:p>
    <w:p w14:paraId="7BA526A9"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p>
    <w:p w14:paraId="09C92E57"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 xml:space="preserve">Offertory Music:  </w:t>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t>Dr. Astrid Chan</w:t>
      </w:r>
    </w:p>
    <w:p w14:paraId="06036659"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B7A1449"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Doxology</w:t>
      </w:r>
      <w:proofErr w:type="gramStart"/>
      <w:r w:rsidRPr="00E06241">
        <w:rPr>
          <w:rFonts w:ascii="Arial" w:eastAsia="Times New Roman" w:hAnsi="Arial" w:cs="Arial"/>
          <w:b/>
          <w:bCs/>
          <w:color w:val="000000"/>
          <w:sz w:val="26"/>
          <w:szCs w:val="26"/>
          <w:bdr w:val="none" w:sz="0" w:space="0" w:color="auto"/>
        </w:rPr>
        <w:t xml:space="preserve">:  </w:t>
      </w:r>
      <w:r w:rsidRPr="00E06241">
        <w:rPr>
          <w:rFonts w:ascii="Arial" w:eastAsia="Times New Roman" w:hAnsi="Arial" w:cs="Arial"/>
          <w:i/>
          <w:iCs/>
          <w:color w:val="000000"/>
          <w:sz w:val="26"/>
          <w:szCs w:val="26"/>
          <w:bdr w:val="none" w:sz="0" w:space="0" w:color="auto"/>
        </w:rPr>
        <w:t>(</w:t>
      </w:r>
      <w:proofErr w:type="gramEnd"/>
      <w:r w:rsidRPr="00E06241">
        <w:rPr>
          <w:rFonts w:ascii="Arial" w:eastAsia="Times New Roman" w:hAnsi="Arial" w:cs="Arial"/>
          <w:i/>
          <w:iCs/>
          <w:color w:val="000000"/>
          <w:sz w:val="26"/>
          <w:szCs w:val="26"/>
          <w:bdr w:val="none" w:sz="0" w:space="0" w:color="auto"/>
        </w:rPr>
        <w:t>Hymn #606)</w:t>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color w:val="000000"/>
          <w:sz w:val="26"/>
          <w:szCs w:val="26"/>
          <w:bdr w:val="none" w:sz="0" w:space="0" w:color="auto"/>
        </w:rPr>
        <w:t>Ryan Phillips, Choir Director</w:t>
      </w:r>
    </w:p>
    <w:p w14:paraId="256917F4"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i/>
          <w:iCs/>
          <w:color w:val="000000"/>
          <w:sz w:val="26"/>
          <w:szCs w:val="26"/>
          <w:bdr w:val="none" w:sz="0" w:space="0" w:color="auto"/>
        </w:rPr>
        <w:t xml:space="preserve">Praise God, from whom all blessings </w:t>
      </w:r>
      <w:proofErr w:type="gramStart"/>
      <w:r w:rsidRPr="00E06241">
        <w:rPr>
          <w:rFonts w:ascii="Arial" w:eastAsia="Times New Roman" w:hAnsi="Arial" w:cs="Arial"/>
          <w:i/>
          <w:iCs/>
          <w:color w:val="000000"/>
          <w:sz w:val="26"/>
          <w:szCs w:val="26"/>
          <w:bdr w:val="none" w:sz="0" w:space="0" w:color="auto"/>
        </w:rPr>
        <w:t>flow;</w:t>
      </w:r>
      <w:proofErr w:type="gramEnd"/>
    </w:p>
    <w:p w14:paraId="4BC8A08A"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i/>
          <w:iCs/>
          <w:color w:val="000000"/>
          <w:sz w:val="26"/>
          <w:szCs w:val="26"/>
          <w:bdr w:val="none" w:sz="0" w:space="0" w:color="auto"/>
        </w:rPr>
        <w:t xml:space="preserve">praise God all creatures here </w:t>
      </w:r>
      <w:proofErr w:type="gramStart"/>
      <w:r w:rsidRPr="00E06241">
        <w:rPr>
          <w:rFonts w:ascii="Arial" w:eastAsia="Times New Roman" w:hAnsi="Arial" w:cs="Arial"/>
          <w:i/>
          <w:iCs/>
          <w:color w:val="000000"/>
          <w:sz w:val="26"/>
          <w:szCs w:val="26"/>
          <w:bdr w:val="none" w:sz="0" w:space="0" w:color="auto"/>
        </w:rPr>
        <w:t>below;</w:t>
      </w:r>
      <w:proofErr w:type="gramEnd"/>
    </w:p>
    <w:p w14:paraId="6AC3B11C"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i/>
          <w:iCs/>
          <w:color w:val="000000"/>
          <w:sz w:val="26"/>
          <w:szCs w:val="26"/>
          <w:bdr w:val="none" w:sz="0" w:space="0" w:color="auto"/>
        </w:rPr>
        <w:t xml:space="preserve">praise God above, ye heavenly </w:t>
      </w:r>
      <w:proofErr w:type="gramStart"/>
      <w:r w:rsidRPr="00E06241">
        <w:rPr>
          <w:rFonts w:ascii="Arial" w:eastAsia="Times New Roman" w:hAnsi="Arial" w:cs="Arial"/>
          <w:i/>
          <w:iCs/>
          <w:color w:val="000000"/>
          <w:sz w:val="26"/>
          <w:szCs w:val="26"/>
          <w:bdr w:val="none" w:sz="0" w:space="0" w:color="auto"/>
        </w:rPr>
        <w:t>host;</w:t>
      </w:r>
      <w:proofErr w:type="gramEnd"/>
    </w:p>
    <w:p w14:paraId="706E7D59"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i/>
          <w:iCs/>
          <w:color w:val="000000"/>
          <w:sz w:val="26"/>
          <w:szCs w:val="26"/>
          <w:bdr w:val="none" w:sz="0" w:space="0" w:color="auto"/>
        </w:rPr>
        <w:t>praise Father, Son, and Holy Ghost. Amen. </w:t>
      </w:r>
    </w:p>
    <w:p w14:paraId="59CBBB0A"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B0E7984" w14:textId="77777777" w:rsidR="000378D9" w:rsidRDefault="000378D9" w:rsidP="00E062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77D34446" w14:textId="0DC649EB"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lastRenderedPageBreak/>
        <w:t xml:space="preserve">Scripture Reading:   </w:t>
      </w:r>
      <w:r w:rsidRPr="00E06241">
        <w:rPr>
          <w:rFonts w:ascii="Arial" w:eastAsia="Times New Roman" w:hAnsi="Arial" w:cs="Arial"/>
          <w:color w:val="000000"/>
          <w:sz w:val="26"/>
          <w:szCs w:val="26"/>
          <w:bdr w:val="none" w:sz="0" w:space="0" w:color="auto"/>
        </w:rPr>
        <w:t>Lay Leader, Jeannie Hollis</w:t>
      </w:r>
    </w:p>
    <w:p w14:paraId="5A265CFE" w14:textId="77777777" w:rsidR="000378D9" w:rsidRDefault="00E06241" w:rsidP="000378D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Matthew 3:1-11</w:t>
      </w:r>
    </w:p>
    <w:p w14:paraId="37199F27" w14:textId="6E1FEF25" w:rsidR="00E06241" w:rsidRPr="00E06241" w:rsidRDefault="00E06241" w:rsidP="000378D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1 In those days John the Baptist came preaching in the wilderness of Judea, 2 and saying, “Repent, for the kingdom of heaven is at hand!” 3 For this is he who was spoken of by the prophet Isaiah, saying:</w:t>
      </w:r>
    </w:p>
    <w:p w14:paraId="6CFB626C"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2FBBF7A"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“The voice of one crying in the wilderness:</w:t>
      </w:r>
    </w:p>
    <w:p w14:paraId="0EED50B6"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 xml:space="preserve">‘Prepare the way of the </w:t>
      </w:r>
      <w:proofErr w:type="gramStart"/>
      <w:r w:rsidRPr="00E06241">
        <w:rPr>
          <w:rFonts w:ascii="Arial" w:eastAsia="Times New Roman" w:hAnsi="Arial" w:cs="Arial"/>
          <w:color w:val="000000"/>
          <w:sz w:val="26"/>
          <w:szCs w:val="26"/>
          <w:bdr w:val="none" w:sz="0" w:space="0" w:color="auto"/>
        </w:rPr>
        <w:t>Lord;</w:t>
      </w:r>
      <w:proofErr w:type="gramEnd"/>
    </w:p>
    <w:p w14:paraId="413E2219"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Make His paths straight.</w:t>
      </w:r>
      <w:proofErr w:type="gramStart"/>
      <w:r w:rsidRPr="00E06241">
        <w:rPr>
          <w:rFonts w:ascii="Arial" w:eastAsia="Times New Roman" w:hAnsi="Arial" w:cs="Arial"/>
          <w:color w:val="000000"/>
          <w:sz w:val="26"/>
          <w:szCs w:val="26"/>
          <w:bdr w:val="none" w:sz="0" w:space="0" w:color="auto"/>
        </w:rPr>
        <w:t>’ ”</w:t>
      </w:r>
      <w:proofErr w:type="gramEnd"/>
    </w:p>
    <w:p w14:paraId="07AEEA9C"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C6B07C3" w14:textId="77777777" w:rsidR="00E06241" w:rsidRPr="00E06241" w:rsidRDefault="00E06241" w:rsidP="00A81F2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E06241">
        <w:rPr>
          <w:rFonts w:ascii="Arial" w:eastAsia="Times New Roman" w:hAnsi="Arial" w:cs="Arial"/>
          <w:color w:val="000000"/>
          <w:sz w:val="26"/>
          <w:szCs w:val="26"/>
          <w:bdr w:val="none" w:sz="0" w:space="0" w:color="auto"/>
        </w:rPr>
        <w:t>4 Now John himself was clothed in camel’s hair, with a leather belt around his waist; and his food was locusts and wild honey. 5 Then Jerusalem, all Judea, and all the region around the Jordan went out to him 6 and were baptized by him in the Jordan, confessing their sins.</w:t>
      </w:r>
    </w:p>
    <w:p w14:paraId="11159A4F"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4CD93B5" w14:textId="77777777" w:rsidR="00E06241" w:rsidRPr="00E06241" w:rsidRDefault="00E06241" w:rsidP="00A81F2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E06241">
        <w:rPr>
          <w:rFonts w:ascii="Arial" w:eastAsia="Times New Roman" w:hAnsi="Arial" w:cs="Arial"/>
          <w:color w:val="000000"/>
          <w:sz w:val="26"/>
          <w:szCs w:val="26"/>
          <w:bdr w:val="none" w:sz="0" w:space="0" w:color="auto"/>
        </w:rPr>
        <w:t xml:space="preserve">7 But when he saw many of the Pharisees and Sadducees coming to his baptism, he said to them, “Brood of vipers! Who warned you to flee from the wrath to come? 8 Therefore bear fruits worthy of repentance, 9 and do not think to say to yourselves, ‘We have Abraham as our father.’ For I say to you that God </w:t>
      </w:r>
      <w:proofErr w:type="gramStart"/>
      <w:r w:rsidRPr="00E06241">
        <w:rPr>
          <w:rFonts w:ascii="Arial" w:eastAsia="Times New Roman" w:hAnsi="Arial" w:cs="Arial"/>
          <w:color w:val="000000"/>
          <w:sz w:val="26"/>
          <w:szCs w:val="26"/>
          <w:bdr w:val="none" w:sz="0" w:space="0" w:color="auto"/>
        </w:rPr>
        <w:t>is able to</w:t>
      </w:r>
      <w:proofErr w:type="gramEnd"/>
      <w:r w:rsidRPr="00E06241">
        <w:rPr>
          <w:rFonts w:ascii="Arial" w:eastAsia="Times New Roman" w:hAnsi="Arial" w:cs="Arial"/>
          <w:color w:val="000000"/>
          <w:sz w:val="26"/>
          <w:szCs w:val="26"/>
          <w:bdr w:val="none" w:sz="0" w:space="0" w:color="auto"/>
        </w:rPr>
        <w:t xml:space="preserve"> raise up children to Abraham from these stones. 10 And even now the ax is laid to the root of the trees. </w:t>
      </w:r>
      <w:proofErr w:type="gramStart"/>
      <w:r w:rsidRPr="00E06241">
        <w:rPr>
          <w:rFonts w:ascii="Arial" w:eastAsia="Times New Roman" w:hAnsi="Arial" w:cs="Arial"/>
          <w:color w:val="000000"/>
          <w:sz w:val="26"/>
          <w:szCs w:val="26"/>
          <w:bdr w:val="none" w:sz="0" w:space="0" w:color="auto"/>
        </w:rPr>
        <w:t>Therefore</w:t>
      </w:r>
      <w:proofErr w:type="gramEnd"/>
      <w:r w:rsidRPr="00E06241">
        <w:rPr>
          <w:rFonts w:ascii="Arial" w:eastAsia="Times New Roman" w:hAnsi="Arial" w:cs="Arial"/>
          <w:color w:val="000000"/>
          <w:sz w:val="26"/>
          <w:szCs w:val="26"/>
          <w:bdr w:val="none" w:sz="0" w:space="0" w:color="auto"/>
        </w:rPr>
        <w:t xml:space="preserve"> every tree which does not bear good fruit is cut down and thrown into the fire. 11 I indeed baptize you with water unto repentance, but He who is coming after me is mightier than I, whose sandals I am not worthy to carry. He will baptize you with the Holy Spirit and fire. </w:t>
      </w:r>
    </w:p>
    <w:p w14:paraId="5DA83369"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8C926E0"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color w:val="000000"/>
          <w:sz w:val="26"/>
          <w:szCs w:val="26"/>
          <w:bdr w:val="none" w:sz="0" w:space="0" w:color="auto"/>
        </w:rPr>
        <w:t xml:space="preserve">Leader: </w:t>
      </w:r>
      <w:r w:rsidRPr="00E06241">
        <w:rPr>
          <w:rFonts w:ascii="Arial" w:eastAsia="Times New Roman" w:hAnsi="Arial" w:cs="Arial"/>
          <w:color w:val="000000"/>
          <w:sz w:val="26"/>
          <w:szCs w:val="26"/>
          <w:bdr w:val="none" w:sz="0" w:space="0" w:color="auto"/>
        </w:rPr>
        <w:tab/>
        <w:t>This is the Word of the Lord</w:t>
      </w:r>
      <w:proofErr w:type="gramStart"/>
      <w:r w:rsidRPr="00E06241">
        <w:rPr>
          <w:rFonts w:ascii="Arial" w:eastAsia="Times New Roman" w:hAnsi="Arial" w:cs="Arial"/>
          <w:color w:val="000000"/>
          <w:sz w:val="26"/>
          <w:szCs w:val="26"/>
          <w:bdr w:val="none" w:sz="0" w:space="0" w:color="auto"/>
        </w:rPr>
        <w:t>.  </w:t>
      </w:r>
      <w:proofErr w:type="gramEnd"/>
      <w:r w:rsidRPr="00E06241">
        <w:rPr>
          <w:rFonts w:ascii="Arial" w:eastAsia="Times New Roman" w:hAnsi="Arial" w:cs="Arial"/>
          <w:color w:val="000000"/>
          <w:sz w:val="26"/>
          <w:szCs w:val="26"/>
          <w:bdr w:val="none" w:sz="0" w:space="0" w:color="auto"/>
        </w:rPr>
        <w:t>   </w:t>
      </w:r>
    </w:p>
    <w:p w14:paraId="68157B07" w14:textId="77777777" w:rsidR="00160FA4" w:rsidRDefault="00160FA4" w:rsidP="00E062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77E53025" w14:textId="43F9FAC0"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E06241">
        <w:rPr>
          <w:rFonts w:ascii="Arial" w:eastAsia="Times New Roman" w:hAnsi="Arial" w:cs="Arial"/>
          <w:b/>
          <w:bCs/>
          <w:color w:val="000000"/>
          <w:sz w:val="26"/>
          <w:szCs w:val="26"/>
          <w:bdr w:val="none" w:sz="0" w:space="0" w:color="auto"/>
        </w:rPr>
        <w:t xml:space="preserve">People:  </w:t>
      </w:r>
      <w:r w:rsidRPr="00E06241">
        <w:rPr>
          <w:rFonts w:ascii="Arial" w:eastAsia="Times New Roman" w:hAnsi="Arial" w:cs="Arial"/>
          <w:b/>
          <w:bCs/>
          <w:color w:val="000000"/>
          <w:sz w:val="26"/>
          <w:szCs w:val="26"/>
          <w:bdr w:val="none" w:sz="0" w:space="0" w:color="auto"/>
        </w:rPr>
        <w:tab/>
        <w:t>Thanks be to God.</w:t>
      </w:r>
    </w:p>
    <w:p w14:paraId="2E74F44D"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7CD075C" w14:textId="7641102C"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E06241">
        <w:rPr>
          <w:rFonts w:ascii="Arial" w:eastAsia="Times New Roman" w:hAnsi="Arial" w:cs="Arial"/>
          <w:b/>
          <w:bCs/>
          <w:color w:val="000000"/>
          <w:sz w:val="26"/>
          <w:szCs w:val="26"/>
          <w:bdr w:val="none" w:sz="0" w:space="0" w:color="auto"/>
        </w:rPr>
        <w:t>Message</w:t>
      </w:r>
      <w:proofErr w:type="gramStart"/>
      <w:r w:rsidRPr="00E06241">
        <w:rPr>
          <w:rFonts w:ascii="Arial" w:eastAsia="Times New Roman" w:hAnsi="Arial" w:cs="Arial"/>
          <w:b/>
          <w:bCs/>
          <w:color w:val="000000"/>
          <w:sz w:val="26"/>
          <w:szCs w:val="26"/>
          <w:bdr w:val="none" w:sz="0" w:space="0" w:color="auto"/>
        </w:rPr>
        <w:t>:</w:t>
      </w:r>
      <w:r w:rsidRPr="00E06241">
        <w:rPr>
          <w:rFonts w:ascii="Arial" w:eastAsia="Times New Roman" w:hAnsi="Arial" w:cs="Arial"/>
          <w:color w:val="000000"/>
          <w:sz w:val="26"/>
          <w:szCs w:val="26"/>
          <w:bdr w:val="none" w:sz="0" w:space="0" w:color="auto"/>
        </w:rPr>
        <w:t xml:space="preserve">  </w:t>
      </w:r>
      <w:r w:rsidRPr="00E06241">
        <w:rPr>
          <w:rFonts w:ascii="Arial" w:eastAsia="Times New Roman" w:hAnsi="Arial" w:cs="Arial"/>
          <w:i/>
          <w:iCs/>
          <w:color w:val="000000"/>
          <w:sz w:val="26"/>
          <w:szCs w:val="26"/>
          <w:bdr w:val="none" w:sz="0" w:space="0" w:color="auto"/>
        </w:rPr>
        <w:t>“</w:t>
      </w:r>
      <w:proofErr w:type="gramEnd"/>
      <w:r w:rsidRPr="00E06241">
        <w:rPr>
          <w:rFonts w:ascii="Arial" w:eastAsia="Times New Roman" w:hAnsi="Arial" w:cs="Arial"/>
          <w:i/>
          <w:iCs/>
          <w:color w:val="000000"/>
          <w:sz w:val="26"/>
          <w:szCs w:val="26"/>
          <w:bdr w:val="none" w:sz="0" w:space="0" w:color="auto"/>
        </w:rPr>
        <w:t>The Coming One”</w:t>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002A6757">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 xml:space="preserve">Rev. Tina </w:t>
      </w:r>
      <w:proofErr w:type="spellStart"/>
      <w:r w:rsidRPr="00E06241">
        <w:rPr>
          <w:rFonts w:ascii="Arial" w:eastAsia="Times New Roman" w:hAnsi="Arial" w:cs="Arial"/>
          <w:color w:val="000000"/>
          <w:sz w:val="26"/>
          <w:szCs w:val="26"/>
          <w:bdr w:val="none" w:sz="0" w:space="0" w:color="auto"/>
        </w:rPr>
        <w:t>Salvaneschi</w:t>
      </w:r>
      <w:proofErr w:type="spellEnd"/>
    </w:p>
    <w:p w14:paraId="25EF05E5" w14:textId="77777777" w:rsidR="002A6757" w:rsidRDefault="002A6757" w:rsidP="00E06241">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color w:val="000000"/>
          <w:sz w:val="26"/>
          <w:szCs w:val="26"/>
          <w:bdr w:val="none" w:sz="0" w:space="0" w:color="auto"/>
        </w:rPr>
      </w:pPr>
    </w:p>
    <w:p w14:paraId="055DDFFF" w14:textId="77777777" w:rsidR="00160FA4"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i/>
          <w:iCs/>
          <w:color w:val="000000"/>
          <w:sz w:val="26"/>
          <w:szCs w:val="26"/>
          <w:bdr w:val="none" w:sz="0" w:space="0" w:color="auto"/>
        </w:rPr>
      </w:pPr>
      <w:r w:rsidRPr="00E06241">
        <w:rPr>
          <w:rFonts w:ascii="Arial" w:eastAsia="Times New Roman" w:hAnsi="Arial" w:cs="Arial"/>
          <w:b/>
          <w:bCs/>
          <w:color w:val="000000"/>
          <w:sz w:val="26"/>
          <w:szCs w:val="26"/>
          <w:bdr w:val="none" w:sz="0" w:space="0" w:color="auto"/>
        </w:rPr>
        <w:t>Communion:</w:t>
      </w:r>
      <w:r w:rsidRPr="00E06241">
        <w:rPr>
          <w:rFonts w:ascii="Arial" w:eastAsia="Times New Roman" w:hAnsi="Arial" w:cs="Arial"/>
          <w:color w:val="000000"/>
          <w:sz w:val="26"/>
          <w:szCs w:val="26"/>
          <w:bdr w:val="none" w:sz="0" w:space="0" w:color="auto"/>
        </w:rPr>
        <w:t xml:space="preserve"> </w:t>
      </w:r>
      <w:r w:rsidR="00160FA4">
        <w:rPr>
          <w:rFonts w:ascii="Arial" w:eastAsia="Times New Roman" w:hAnsi="Arial" w:cs="Arial"/>
          <w:color w:val="000000"/>
          <w:sz w:val="26"/>
          <w:szCs w:val="26"/>
          <w:bdr w:val="none" w:sz="0" w:space="0" w:color="auto"/>
        </w:rPr>
        <w:t xml:space="preserve">       Words of Institution</w:t>
      </w:r>
      <w:r w:rsidR="00160FA4">
        <w:rPr>
          <w:rFonts w:ascii="Arial" w:eastAsia="Times New Roman" w:hAnsi="Arial" w:cs="Arial"/>
          <w:color w:val="000000"/>
          <w:sz w:val="26"/>
          <w:szCs w:val="26"/>
          <w:bdr w:val="none" w:sz="0" w:space="0" w:color="auto"/>
        </w:rPr>
        <w:tab/>
      </w:r>
      <w:r w:rsidR="00160FA4">
        <w:rPr>
          <w:rFonts w:ascii="Arial" w:eastAsia="Times New Roman" w:hAnsi="Arial" w:cs="Arial"/>
          <w:color w:val="000000"/>
          <w:sz w:val="26"/>
          <w:szCs w:val="26"/>
          <w:bdr w:val="none" w:sz="0" w:space="0" w:color="auto"/>
        </w:rPr>
        <w:tab/>
      </w:r>
      <w:r w:rsidR="00160FA4" w:rsidRPr="00E06241">
        <w:rPr>
          <w:rFonts w:ascii="Arial" w:eastAsia="Times New Roman" w:hAnsi="Arial" w:cs="Arial"/>
          <w:color w:val="000000"/>
          <w:sz w:val="26"/>
          <w:szCs w:val="26"/>
          <w:bdr w:val="none" w:sz="0" w:space="0" w:color="auto"/>
        </w:rPr>
        <w:t xml:space="preserve">Rev. Tina </w:t>
      </w:r>
      <w:proofErr w:type="spellStart"/>
      <w:r w:rsidR="00160FA4" w:rsidRPr="00E06241">
        <w:rPr>
          <w:rFonts w:ascii="Arial" w:eastAsia="Times New Roman" w:hAnsi="Arial" w:cs="Arial"/>
          <w:color w:val="000000"/>
          <w:sz w:val="26"/>
          <w:szCs w:val="26"/>
          <w:bdr w:val="none" w:sz="0" w:space="0" w:color="auto"/>
        </w:rPr>
        <w:t>Salvaneschi</w:t>
      </w:r>
      <w:proofErr w:type="spellEnd"/>
      <w:r w:rsidR="00160FA4" w:rsidRPr="00E06241">
        <w:rPr>
          <w:rFonts w:ascii="Arial" w:eastAsia="Times New Roman" w:hAnsi="Arial" w:cs="Arial"/>
          <w:i/>
          <w:iCs/>
          <w:color w:val="000000"/>
          <w:sz w:val="26"/>
          <w:szCs w:val="26"/>
          <w:bdr w:val="none" w:sz="0" w:space="0" w:color="auto"/>
        </w:rPr>
        <w:t xml:space="preserve"> </w:t>
      </w:r>
    </w:p>
    <w:p w14:paraId="68EE4BFC" w14:textId="0848975A" w:rsidR="00160FA4"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i/>
          <w:iCs/>
          <w:color w:val="000000"/>
          <w:sz w:val="26"/>
          <w:szCs w:val="26"/>
          <w:bdr w:val="none" w:sz="0" w:space="0" w:color="auto"/>
        </w:rPr>
      </w:pPr>
      <w:r w:rsidRPr="00E06241">
        <w:rPr>
          <w:rFonts w:ascii="Arial" w:eastAsia="Times New Roman" w:hAnsi="Arial" w:cs="Arial"/>
          <w:i/>
          <w:iCs/>
          <w:color w:val="000000"/>
          <w:sz w:val="26"/>
          <w:szCs w:val="26"/>
          <w:bdr w:val="none" w:sz="0" w:space="0" w:color="auto"/>
        </w:rPr>
        <w:t>(Ushers will bring elements to your seats, we will partake together)</w:t>
      </w:r>
    </w:p>
    <w:p w14:paraId="63E313DC" w14:textId="77777777" w:rsidR="00160FA4" w:rsidRDefault="00160FA4" w:rsidP="00E06241">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eastAsia="Times New Roman" w:hAnsi="Arial" w:cs="Arial"/>
          <w:i/>
          <w:iCs/>
          <w:color w:val="000000"/>
          <w:sz w:val="26"/>
          <w:szCs w:val="26"/>
          <w:bdr w:val="none" w:sz="0" w:space="0" w:color="auto"/>
        </w:rPr>
      </w:pPr>
    </w:p>
    <w:p w14:paraId="19C269DF" w14:textId="77777777" w:rsidR="00160FA4" w:rsidRPr="00E06241" w:rsidRDefault="00160FA4" w:rsidP="00160FA4">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160FA4">
        <w:rPr>
          <w:rFonts w:ascii="Arial" w:eastAsia="Times New Roman" w:hAnsi="Arial" w:cs="Arial"/>
          <w:b/>
          <w:bCs/>
          <w:color w:val="000000"/>
          <w:sz w:val="26"/>
          <w:szCs w:val="26"/>
          <w:bdr w:val="none" w:sz="0" w:space="0" w:color="auto"/>
        </w:rPr>
        <w:t>Communion Hymn:</w:t>
      </w:r>
      <w:r>
        <w:rPr>
          <w:rFonts w:ascii="Arial" w:eastAsia="Times New Roman" w:hAnsi="Arial" w:cs="Arial"/>
          <w:i/>
          <w:iCs/>
          <w:color w:val="000000"/>
          <w:sz w:val="26"/>
          <w:szCs w:val="26"/>
          <w:bdr w:val="none" w:sz="0" w:space="0" w:color="auto"/>
        </w:rPr>
        <w:t xml:space="preserve"> </w:t>
      </w:r>
      <w:r w:rsidRPr="00E06241">
        <w:rPr>
          <w:rFonts w:ascii="Arial" w:eastAsia="Times New Roman" w:hAnsi="Arial" w:cs="Arial"/>
          <w:i/>
          <w:iCs/>
          <w:color w:val="000000"/>
          <w:sz w:val="26"/>
          <w:szCs w:val="26"/>
          <w:bdr w:val="none" w:sz="0" w:space="0" w:color="auto"/>
        </w:rPr>
        <w:t xml:space="preserve">Come </w:t>
      </w:r>
      <w:r>
        <w:rPr>
          <w:rFonts w:ascii="Arial" w:eastAsia="Times New Roman" w:hAnsi="Arial" w:cs="Arial"/>
          <w:i/>
          <w:iCs/>
          <w:color w:val="000000"/>
          <w:sz w:val="26"/>
          <w:szCs w:val="26"/>
          <w:bdr w:val="none" w:sz="0" w:space="0" w:color="auto"/>
        </w:rPr>
        <w:t>t</w:t>
      </w:r>
      <w:r w:rsidRPr="00E06241">
        <w:rPr>
          <w:rFonts w:ascii="Arial" w:eastAsia="Times New Roman" w:hAnsi="Arial" w:cs="Arial"/>
          <w:i/>
          <w:iCs/>
          <w:color w:val="000000"/>
          <w:sz w:val="26"/>
          <w:szCs w:val="26"/>
          <w:bdr w:val="none" w:sz="0" w:space="0" w:color="auto"/>
        </w:rPr>
        <w:t xml:space="preserve">o </w:t>
      </w:r>
      <w:r>
        <w:rPr>
          <w:rFonts w:ascii="Arial" w:eastAsia="Times New Roman" w:hAnsi="Arial" w:cs="Arial"/>
          <w:i/>
          <w:iCs/>
          <w:color w:val="000000"/>
          <w:sz w:val="26"/>
          <w:szCs w:val="26"/>
          <w:bdr w:val="none" w:sz="0" w:space="0" w:color="auto"/>
        </w:rPr>
        <w:t>t</w:t>
      </w:r>
      <w:r w:rsidRPr="00E06241">
        <w:rPr>
          <w:rFonts w:ascii="Arial" w:eastAsia="Times New Roman" w:hAnsi="Arial" w:cs="Arial"/>
          <w:i/>
          <w:iCs/>
          <w:color w:val="000000"/>
          <w:sz w:val="26"/>
          <w:szCs w:val="26"/>
          <w:bdr w:val="none" w:sz="0" w:space="0" w:color="auto"/>
        </w:rPr>
        <w:t xml:space="preserve">he Table of Grace (Hymn #507) </w:t>
      </w:r>
      <w:proofErr w:type="gramStart"/>
      <w:r w:rsidRPr="00E06241">
        <w:rPr>
          <w:rFonts w:ascii="Arial" w:eastAsia="Times New Roman" w:hAnsi="Arial" w:cs="Arial"/>
          <w:i/>
          <w:iCs/>
          <w:color w:val="000000"/>
          <w:sz w:val="26"/>
          <w:szCs w:val="26"/>
          <w:bdr w:val="none" w:sz="0" w:space="0" w:color="auto"/>
        </w:rPr>
        <w:t>( V.</w:t>
      </w:r>
      <w:proofErr w:type="gramEnd"/>
      <w:r w:rsidRPr="00E06241">
        <w:rPr>
          <w:rFonts w:ascii="Arial" w:eastAsia="Times New Roman" w:hAnsi="Arial" w:cs="Arial"/>
          <w:i/>
          <w:iCs/>
          <w:color w:val="000000"/>
          <w:sz w:val="26"/>
          <w:szCs w:val="26"/>
          <w:bdr w:val="none" w:sz="0" w:space="0" w:color="auto"/>
        </w:rPr>
        <w:t xml:space="preserve"> 1, 2) </w:t>
      </w:r>
    </w:p>
    <w:p w14:paraId="731DC3D7" w14:textId="73907795"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t>Ryan Phillips, Choir Director</w:t>
      </w:r>
    </w:p>
    <w:p w14:paraId="57EF0185"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E06241">
        <w:rPr>
          <w:rFonts w:ascii="Arial" w:eastAsia="Times New Roman" w:hAnsi="Arial" w:cs="Arial"/>
          <w:b/>
          <w:bCs/>
          <w:color w:val="000000"/>
          <w:sz w:val="26"/>
          <w:szCs w:val="26"/>
          <w:bdr w:val="none" w:sz="0" w:space="0" w:color="auto"/>
        </w:rPr>
        <w:t xml:space="preserve">Sending Hymn:  </w:t>
      </w:r>
      <w:r w:rsidRPr="00E06241">
        <w:rPr>
          <w:rFonts w:ascii="Arial" w:eastAsia="Times New Roman" w:hAnsi="Arial" w:cs="Arial"/>
          <w:i/>
          <w:iCs/>
          <w:color w:val="000000"/>
          <w:sz w:val="26"/>
          <w:szCs w:val="26"/>
          <w:bdr w:val="none" w:sz="0" w:space="0" w:color="auto"/>
        </w:rPr>
        <w:t>Together We Serve (Hymn #767)</w:t>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color w:val="000000"/>
          <w:sz w:val="26"/>
          <w:szCs w:val="26"/>
          <w:bdr w:val="none" w:sz="0" w:space="0" w:color="auto"/>
        </w:rPr>
        <w:t>Ryan Phillips, Choir Director</w:t>
      </w:r>
    </w:p>
    <w:p w14:paraId="071A333F"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32CA8E5"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E06241">
        <w:rPr>
          <w:rFonts w:ascii="Arial" w:eastAsia="Times New Roman" w:hAnsi="Arial" w:cs="Arial"/>
          <w:b/>
          <w:bCs/>
          <w:color w:val="000000"/>
          <w:sz w:val="26"/>
          <w:szCs w:val="26"/>
          <w:bdr w:val="none" w:sz="0" w:space="0" w:color="auto"/>
        </w:rPr>
        <w:t>Benediction:</w:t>
      </w:r>
      <w:r w:rsidRPr="00E06241">
        <w:rPr>
          <w:rFonts w:ascii="Arial" w:eastAsia="Times New Roman" w:hAnsi="Arial" w:cs="Arial"/>
          <w:color w:val="000000"/>
          <w:sz w:val="22"/>
          <w:szCs w:val="22"/>
          <w:bdr w:val="none" w:sz="0" w:space="0" w:color="auto"/>
        </w:rPr>
        <w:t xml:space="preserve">  </w:t>
      </w:r>
      <w:r w:rsidRPr="00E06241">
        <w:rPr>
          <w:rFonts w:ascii="Arial" w:eastAsia="Times New Roman" w:hAnsi="Arial" w:cs="Arial"/>
          <w:color w:val="000000"/>
          <w:sz w:val="26"/>
          <w:szCs w:val="26"/>
          <w:bdr w:val="none" w:sz="0" w:space="0" w:color="auto"/>
        </w:rPr>
        <w:t xml:space="preserve">2 Corinthians 13:14 </w:t>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t xml:space="preserve">Rev. Tina </w:t>
      </w:r>
      <w:proofErr w:type="spellStart"/>
      <w:r w:rsidRPr="00E06241">
        <w:rPr>
          <w:rFonts w:ascii="Arial" w:eastAsia="Times New Roman" w:hAnsi="Arial" w:cs="Arial"/>
          <w:color w:val="000000"/>
          <w:sz w:val="26"/>
          <w:szCs w:val="26"/>
          <w:bdr w:val="none" w:sz="0" w:space="0" w:color="auto"/>
        </w:rPr>
        <w:t>Salvaneschi</w:t>
      </w:r>
      <w:proofErr w:type="spellEnd"/>
    </w:p>
    <w:p w14:paraId="335804BA"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2BA1B80" w14:textId="414E9351"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E06241">
        <w:rPr>
          <w:rFonts w:ascii="Arial" w:eastAsia="Times New Roman" w:hAnsi="Arial" w:cs="Arial"/>
          <w:b/>
          <w:bCs/>
          <w:color w:val="000000"/>
          <w:sz w:val="26"/>
          <w:szCs w:val="26"/>
          <w:bdr w:val="none" w:sz="0" w:space="0" w:color="auto"/>
        </w:rPr>
        <w:t xml:space="preserve">Song:  </w:t>
      </w:r>
      <w:r w:rsidRPr="00E06241">
        <w:rPr>
          <w:rFonts w:ascii="Arial" w:eastAsia="Times New Roman" w:hAnsi="Arial" w:cs="Arial"/>
          <w:i/>
          <w:iCs/>
          <w:color w:val="000000"/>
          <w:sz w:val="26"/>
          <w:szCs w:val="26"/>
          <w:bdr w:val="none" w:sz="0" w:space="0" w:color="auto"/>
        </w:rPr>
        <w:t xml:space="preserve">Let There Be Peace </w:t>
      </w:r>
      <w:r w:rsidR="00A81F23" w:rsidRPr="00E06241">
        <w:rPr>
          <w:rFonts w:ascii="Arial" w:eastAsia="Times New Roman" w:hAnsi="Arial" w:cs="Arial"/>
          <w:i/>
          <w:iCs/>
          <w:color w:val="000000"/>
          <w:sz w:val="26"/>
          <w:szCs w:val="26"/>
          <w:bdr w:val="none" w:sz="0" w:space="0" w:color="auto"/>
        </w:rPr>
        <w:t>on</w:t>
      </w:r>
      <w:r w:rsidRPr="00E06241">
        <w:rPr>
          <w:rFonts w:ascii="Arial" w:eastAsia="Times New Roman" w:hAnsi="Arial" w:cs="Arial"/>
          <w:i/>
          <w:iCs/>
          <w:color w:val="000000"/>
          <w:sz w:val="26"/>
          <w:szCs w:val="26"/>
          <w:bdr w:val="none" w:sz="0" w:space="0" w:color="auto"/>
        </w:rPr>
        <w:t xml:space="preserve"> Earth    </w:t>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i/>
          <w:iCs/>
          <w:color w:val="000000"/>
          <w:sz w:val="26"/>
          <w:szCs w:val="26"/>
          <w:bdr w:val="none" w:sz="0" w:space="0" w:color="auto"/>
        </w:rPr>
        <w:tab/>
      </w:r>
      <w:r w:rsidRPr="00E06241">
        <w:rPr>
          <w:rFonts w:ascii="Arial" w:eastAsia="Times New Roman" w:hAnsi="Arial" w:cs="Arial"/>
          <w:color w:val="000000"/>
          <w:sz w:val="26"/>
          <w:szCs w:val="26"/>
          <w:bdr w:val="none" w:sz="0" w:space="0" w:color="auto"/>
        </w:rPr>
        <w:t>Ryan Phillips, Choir Director</w:t>
      </w:r>
    </w:p>
    <w:p w14:paraId="48BDE5BA" w14:textId="77777777" w:rsidR="00E06241" w:rsidRPr="00E06241" w:rsidRDefault="00E06241" w:rsidP="00E0624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6948240" w14:textId="77777777" w:rsidR="000378D9" w:rsidRDefault="00E06241" w:rsidP="000378D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E06241">
        <w:rPr>
          <w:rFonts w:ascii="Arial" w:eastAsia="Times New Roman" w:hAnsi="Arial" w:cs="Arial"/>
          <w:b/>
          <w:bCs/>
          <w:color w:val="000000"/>
          <w:sz w:val="26"/>
          <w:szCs w:val="26"/>
          <w:bdr w:val="none" w:sz="0" w:space="0" w:color="auto"/>
        </w:rPr>
        <w:t>Postlude:</w:t>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r>
      <w:r w:rsidRPr="00E06241">
        <w:rPr>
          <w:rFonts w:ascii="Arial" w:eastAsia="Times New Roman" w:hAnsi="Arial" w:cs="Arial"/>
          <w:color w:val="000000"/>
          <w:sz w:val="26"/>
          <w:szCs w:val="26"/>
          <w:bdr w:val="none" w:sz="0" w:space="0" w:color="auto"/>
        </w:rPr>
        <w:tab/>
        <w:t>Dr. Astrid Chan</w:t>
      </w:r>
    </w:p>
    <w:p w14:paraId="5CD855A8" w14:textId="77777777" w:rsidR="00160FA4" w:rsidRDefault="00160FA4" w:rsidP="000378D9">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color w:val="000000"/>
          <w:sz w:val="28"/>
          <w:szCs w:val="28"/>
          <w:bdr w:val="none" w:sz="0" w:space="0" w:color="auto"/>
        </w:rPr>
      </w:pPr>
    </w:p>
    <w:p w14:paraId="1C0F8F3C" w14:textId="1B1DAF3C" w:rsidR="00E06241" w:rsidRPr="00E06241" w:rsidRDefault="00E06241" w:rsidP="00DD3A85">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eastAsia="Times New Roman"/>
          <w:bdr w:val="none" w:sz="0" w:space="0" w:color="auto"/>
        </w:rPr>
      </w:pPr>
      <w:r w:rsidRPr="00E06241">
        <w:rPr>
          <w:rFonts w:ascii="Arial" w:eastAsia="Times New Roman" w:hAnsi="Arial" w:cs="Arial"/>
          <w:color w:val="000000"/>
          <w:sz w:val="28"/>
          <w:szCs w:val="28"/>
          <w:bdr w:val="none" w:sz="0" w:space="0" w:color="auto"/>
        </w:rPr>
        <w:t>Congregational Meeting will immediately follow the worship service.</w:t>
      </w:r>
    </w:p>
    <w:p w14:paraId="264E70C5" w14:textId="77777777" w:rsidR="00700E10" w:rsidRDefault="00700E10">
      <w:pPr>
        <w:pStyle w:val="BodyA"/>
        <w:spacing w:after="160"/>
        <w:jc w:val="center"/>
        <w:rPr>
          <w:rFonts w:ascii="Arial" w:eastAsia="Arial" w:hAnsi="Arial" w:cs="Arial"/>
          <w:b/>
          <w:bCs/>
          <w:sz w:val="26"/>
          <w:szCs w:val="26"/>
        </w:rPr>
      </w:pPr>
    </w:p>
    <w:p w14:paraId="319DBCF2" w14:textId="77777777" w:rsidR="00A81F23" w:rsidRDefault="00A81F23">
      <w:pPr>
        <w:pStyle w:val="BodyA"/>
        <w:spacing w:after="160"/>
        <w:jc w:val="center"/>
        <w:rPr>
          <w:rFonts w:ascii="Arial"/>
          <w:b/>
          <w:bCs/>
          <w:sz w:val="40"/>
          <w:szCs w:val="40"/>
        </w:rPr>
      </w:pPr>
    </w:p>
    <w:p w14:paraId="2A4904D8" w14:textId="01A1990C" w:rsidR="00700E10" w:rsidRDefault="00D51773">
      <w:pPr>
        <w:pStyle w:val="BodyA"/>
        <w:spacing w:after="160"/>
        <w:jc w:val="center"/>
        <w:rPr>
          <w:rFonts w:ascii="Arial"/>
          <w:b/>
          <w:bCs/>
          <w:sz w:val="40"/>
          <w:szCs w:val="40"/>
        </w:rPr>
      </w:pPr>
      <w:r w:rsidRPr="00EB4A51">
        <w:rPr>
          <w:rFonts w:ascii="Arial"/>
          <w:b/>
          <w:bCs/>
          <w:sz w:val="40"/>
          <w:szCs w:val="40"/>
        </w:rPr>
        <w:t>Stay Connected During the Week!</w:t>
      </w:r>
    </w:p>
    <w:p w14:paraId="757C7078" w14:textId="77777777" w:rsidR="00EB4A51" w:rsidRPr="00EB4A51" w:rsidRDefault="00EB4A51">
      <w:pPr>
        <w:pStyle w:val="BodyA"/>
        <w:spacing w:after="160"/>
        <w:jc w:val="center"/>
        <w:rPr>
          <w:rFonts w:ascii="Arial" w:eastAsia="Arial" w:hAnsi="Arial" w:cs="Arial"/>
          <w:b/>
          <w:bCs/>
          <w:sz w:val="40"/>
          <w:szCs w:val="40"/>
        </w:rPr>
      </w:pPr>
    </w:p>
    <w:p w14:paraId="4E4B8CB0" w14:textId="35FA6A94" w:rsidR="00700E10" w:rsidRDefault="00D51773">
      <w:pPr>
        <w:pStyle w:val="BodyA"/>
        <w:spacing w:after="160"/>
        <w:jc w:val="center"/>
        <w:rPr>
          <w:rFonts w:ascii="Arial" w:eastAsia="Arial" w:hAnsi="Arial" w:cs="Arial"/>
          <w:sz w:val="26"/>
          <w:szCs w:val="26"/>
        </w:rPr>
      </w:pPr>
      <w:r>
        <w:rPr>
          <w:rFonts w:hAnsi="Arial"/>
          <w:b/>
          <w:bCs/>
          <w:i/>
          <w:iCs/>
          <w:sz w:val="26"/>
          <w:szCs w:val="26"/>
        </w:rPr>
        <w:t>“</w:t>
      </w:r>
      <w:r>
        <w:rPr>
          <w:rFonts w:ascii="Arial"/>
          <w:b/>
          <w:bCs/>
          <w:i/>
          <w:iCs/>
          <w:sz w:val="26"/>
          <w:szCs w:val="26"/>
        </w:rPr>
        <w:t xml:space="preserve">Sermon Debrief Bible Study </w:t>
      </w:r>
      <w:r>
        <w:rPr>
          <w:rFonts w:ascii="Arial"/>
          <w:b/>
          <w:bCs/>
          <w:i/>
          <w:iCs/>
          <w:sz w:val="26"/>
          <w:szCs w:val="26"/>
          <w:u w:val="single"/>
        </w:rPr>
        <w:t>in person on Campus</w:t>
      </w:r>
      <w:r>
        <w:rPr>
          <w:rFonts w:hAnsi="Arial"/>
          <w:b/>
          <w:bCs/>
          <w:i/>
          <w:iCs/>
          <w:sz w:val="26"/>
          <w:szCs w:val="26"/>
        </w:rPr>
        <w:t>”</w:t>
      </w:r>
      <w:r>
        <w:rPr>
          <w:rFonts w:ascii="Arial"/>
          <w:b/>
          <w:bCs/>
          <w:sz w:val="26"/>
          <w:szCs w:val="26"/>
        </w:rPr>
        <w:t xml:space="preserve"> </w:t>
      </w:r>
      <w:r>
        <w:rPr>
          <w:rFonts w:ascii="Arial"/>
          <w:sz w:val="26"/>
          <w:szCs w:val="26"/>
        </w:rPr>
        <w:t>- Tuesday 10:00</w:t>
      </w:r>
      <w:r w:rsidR="00EB4A51">
        <w:rPr>
          <w:rFonts w:ascii="Arial"/>
          <w:sz w:val="26"/>
          <w:szCs w:val="26"/>
        </w:rPr>
        <w:t xml:space="preserve"> </w:t>
      </w:r>
      <w:r>
        <w:rPr>
          <w:rFonts w:ascii="Arial"/>
          <w:sz w:val="26"/>
          <w:szCs w:val="26"/>
        </w:rPr>
        <w:t xml:space="preserve">am! Vaccinated Only Please </w:t>
      </w:r>
      <w:r>
        <w:rPr>
          <w:rFonts w:ascii="Arial"/>
          <w:b/>
          <w:bCs/>
          <w:sz w:val="26"/>
          <w:szCs w:val="26"/>
        </w:rPr>
        <w:t>(no Zoom)</w:t>
      </w:r>
    </w:p>
    <w:p w14:paraId="43611AF2" w14:textId="69815453" w:rsidR="00700E10" w:rsidRDefault="00D51773">
      <w:pPr>
        <w:pStyle w:val="BodyA"/>
        <w:spacing w:after="160"/>
        <w:jc w:val="center"/>
        <w:rPr>
          <w:rFonts w:ascii="Arial" w:eastAsia="Arial" w:hAnsi="Arial" w:cs="Arial"/>
          <w:sz w:val="26"/>
          <w:szCs w:val="26"/>
        </w:rPr>
      </w:pPr>
      <w:r>
        <w:rPr>
          <w:rFonts w:ascii="Arial"/>
          <w:sz w:val="26"/>
          <w:szCs w:val="26"/>
        </w:rPr>
        <w:t>Come and meet live in the Sanctuary at 10:00</w:t>
      </w:r>
      <w:r w:rsidR="00EB4A51">
        <w:rPr>
          <w:rFonts w:ascii="Arial"/>
          <w:sz w:val="26"/>
          <w:szCs w:val="26"/>
        </w:rPr>
        <w:t xml:space="preserve"> </w:t>
      </w:r>
      <w:r>
        <w:rPr>
          <w:rFonts w:ascii="Arial"/>
          <w:sz w:val="26"/>
          <w:szCs w:val="26"/>
        </w:rPr>
        <w:t>am.</w:t>
      </w:r>
    </w:p>
    <w:p w14:paraId="7F539C0A" w14:textId="5653D78E" w:rsidR="00700E10" w:rsidRDefault="00EB4A51" w:rsidP="00EB4A51">
      <w:pPr>
        <w:pStyle w:val="BodyA"/>
        <w:spacing w:after="160"/>
        <w:jc w:val="both"/>
        <w:rPr>
          <w:rFonts w:ascii="Arial" w:eastAsia="Arial" w:hAnsi="Arial" w:cs="Arial"/>
          <w:sz w:val="26"/>
          <w:szCs w:val="26"/>
        </w:rPr>
      </w:pPr>
      <w:r>
        <w:rPr>
          <w:rFonts w:ascii="Arial"/>
          <w:sz w:val="26"/>
          <w:szCs w:val="26"/>
        </w:rPr>
        <w:tab/>
      </w:r>
      <w:r w:rsidR="00D51773">
        <w:rPr>
          <w:rFonts w:ascii="Arial"/>
          <w:sz w:val="26"/>
          <w:szCs w:val="26"/>
        </w:rPr>
        <w:t xml:space="preserve">This is a great way to get to Fellowship, wrestle with questions about </w:t>
      </w:r>
      <w:r>
        <w:rPr>
          <w:rFonts w:ascii="Arial"/>
          <w:sz w:val="26"/>
          <w:szCs w:val="26"/>
        </w:rPr>
        <w:t xml:space="preserve">       </w:t>
      </w:r>
      <w:r w:rsidR="00D51773">
        <w:rPr>
          <w:rFonts w:ascii="Arial"/>
          <w:sz w:val="26"/>
          <w:szCs w:val="26"/>
        </w:rPr>
        <w:t>Sunday</w:t>
      </w:r>
      <w:r w:rsidR="00D51773">
        <w:rPr>
          <w:rFonts w:hAnsi="Arial"/>
          <w:sz w:val="26"/>
          <w:szCs w:val="26"/>
        </w:rPr>
        <w:t>’</w:t>
      </w:r>
      <w:r w:rsidR="00D51773">
        <w:rPr>
          <w:rFonts w:ascii="Arial"/>
          <w:sz w:val="26"/>
          <w:szCs w:val="26"/>
        </w:rPr>
        <w:t>s sermon, ponder the meaning of God</w:t>
      </w:r>
      <w:r w:rsidR="00D51773">
        <w:rPr>
          <w:rFonts w:hAnsi="Arial"/>
          <w:sz w:val="26"/>
          <w:szCs w:val="26"/>
        </w:rPr>
        <w:t>’</w:t>
      </w:r>
      <w:r w:rsidR="00D51773">
        <w:rPr>
          <w:rFonts w:ascii="Arial"/>
          <w:sz w:val="26"/>
          <w:szCs w:val="26"/>
        </w:rPr>
        <w:t xml:space="preserve">s Word, and discover how </w:t>
      </w:r>
      <w:r>
        <w:rPr>
          <w:rFonts w:ascii="Arial"/>
          <w:sz w:val="26"/>
          <w:szCs w:val="26"/>
        </w:rPr>
        <w:t xml:space="preserve">         </w:t>
      </w:r>
      <w:r w:rsidR="00D51773">
        <w:rPr>
          <w:rFonts w:ascii="Arial"/>
          <w:sz w:val="26"/>
          <w:szCs w:val="26"/>
        </w:rPr>
        <w:t xml:space="preserve">Scriptures can transform our lives today. This is led by Pastor Tina and is </w:t>
      </w:r>
      <w:r>
        <w:rPr>
          <w:rFonts w:ascii="Arial"/>
          <w:sz w:val="26"/>
          <w:szCs w:val="26"/>
        </w:rPr>
        <w:t xml:space="preserve">                </w:t>
      </w:r>
      <w:r w:rsidR="00D51773">
        <w:rPr>
          <w:rFonts w:ascii="Arial"/>
          <w:sz w:val="26"/>
          <w:szCs w:val="26"/>
        </w:rPr>
        <w:t>interactive and often there are donuts! Come join the live class if you are able!</w:t>
      </w:r>
    </w:p>
    <w:p w14:paraId="45961B93" w14:textId="77777777" w:rsidR="00700E10" w:rsidRDefault="00700E10">
      <w:pPr>
        <w:pStyle w:val="BodyA"/>
        <w:spacing w:after="160"/>
        <w:rPr>
          <w:rFonts w:ascii="Arial" w:eastAsia="Arial" w:hAnsi="Arial" w:cs="Arial"/>
          <w:sz w:val="26"/>
          <w:szCs w:val="26"/>
        </w:rPr>
      </w:pPr>
    </w:p>
    <w:p w14:paraId="2AACBEA1" w14:textId="218CEA04" w:rsidR="00700E10" w:rsidRDefault="00EB4A51">
      <w:pPr>
        <w:pStyle w:val="BodyA"/>
        <w:spacing w:after="160"/>
        <w:rPr>
          <w:rFonts w:ascii="Arial" w:eastAsia="Arial" w:hAnsi="Arial" w:cs="Arial"/>
          <w:sz w:val="26"/>
          <w:szCs w:val="26"/>
        </w:rPr>
      </w:pPr>
      <w:r>
        <w:rPr>
          <w:rFonts w:hAnsi="Arial"/>
          <w:b/>
          <w:bCs/>
          <w:i/>
          <w:iCs/>
          <w:sz w:val="26"/>
          <w:szCs w:val="26"/>
        </w:rPr>
        <w:tab/>
      </w:r>
      <w:r w:rsidR="00D51773">
        <w:rPr>
          <w:rFonts w:hAnsi="Arial"/>
          <w:b/>
          <w:bCs/>
          <w:i/>
          <w:iCs/>
          <w:sz w:val="26"/>
          <w:szCs w:val="26"/>
        </w:rPr>
        <w:t>“</w:t>
      </w:r>
      <w:r w:rsidR="00D51773">
        <w:rPr>
          <w:rFonts w:ascii="Arial"/>
          <w:b/>
          <w:bCs/>
          <w:i/>
          <w:iCs/>
          <w:sz w:val="26"/>
          <w:szCs w:val="26"/>
        </w:rPr>
        <w:t>Thoughtful Thursdays</w:t>
      </w:r>
      <w:r w:rsidR="00D51773">
        <w:rPr>
          <w:rFonts w:hAnsi="Arial"/>
          <w:b/>
          <w:bCs/>
          <w:i/>
          <w:iCs/>
          <w:sz w:val="26"/>
          <w:szCs w:val="26"/>
        </w:rPr>
        <w:t>”</w:t>
      </w:r>
      <w:r w:rsidR="00D51773">
        <w:rPr>
          <w:rFonts w:ascii="Arial"/>
          <w:sz w:val="26"/>
          <w:szCs w:val="26"/>
        </w:rPr>
        <w:t xml:space="preserve"> - Thursdays 10:00</w:t>
      </w:r>
      <w:r>
        <w:rPr>
          <w:rFonts w:ascii="Arial"/>
          <w:sz w:val="26"/>
          <w:szCs w:val="26"/>
        </w:rPr>
        <w:t xml:space="preserve"> </w:t>
      </w:r>
      <w:r w:rsidR="00D51773">
        <w:rPr>
          <w:rFonts w:ascii="Arial"/>
          <w:sz w:val="26"/>
          <w:szCs w:val="26"/>
        </w:rPr>
        <w:t>am Zoom Only</w:t>
      </w:r>
    </w:p>
    <w:p w14:paraId="4019F35D" w14:textId="74EF9213" w:rsidR="00700E10" w:rsidRDefault="00EB4A51" w:rsidP="00EB4A51">
      <w:pPr>
        <w:pStyle w:val="BodyA"/>
        <w:spacing w:after="160"/>
        <w:jc w:val="both"/>
        <w:rPr>
          <w:rFonts w:ascii="Arial"/>
          <w:sz w:val="26"/>
          <w:szCs w:val="26"/>
        </w:rPr>
      </w:pPr>
      <w:r>
        <w:rPr>
          <w:rFonts w:ascii="Arial"/>
          <w:sz w:val="26"/>
          <w:szCs w:val="26"/>
        </w:rPr>
        <w:tab/>
      </w:r>
      <w:r w:rsidR="00D51773">
        <w:rPr>
          <w:rFonts w:ascii="Arial"/>
          <w:sz w:val="26"/>
          <w:szCs w:val="26"/>
        </w:rPr>
        <w:t>This is a great way to stay connected (especially for our snowbirds, and folks that can</w:t>
      </w:r>
      <w:r w:rsidR="00D51773">
        <w:rPr>
          <w:rFonts w:hAnsi="Arial"/>
          <w:sz w:val="26"/>
          <w:szCs w:val="26"/>
        </w:rPr>
        <w:t>’</w:t>
      </w:r>
      <w:r w:rsidR="00D51773">
        <w:rPr>
          <w:rFonts w:ascii="Arial"/>
          <w:sz w:val="26"/>
          <w:szCs w:val="26"/>
        </w:rPr>
        <w:t>t make it to in-person services!). We share about our lives, spend time talking, share joys, pray requests</w:t>
      </w:r>
      <w:r w:rsidR="00D51773">
        <w:rPr>
          <w:rFonts w:hAnsi="Arial"/>
          <w:sz w:val="26"/>
          <w:szCs w:val="26"/>
        </w:rPr>
        <w:t>…</w:t>
      </w:r>
      <w:r w:rsidR="00D51773">
        <w:rPr>
          <w:rFonts w:ascii="Arial"/>
          <w:sz w:val="26"/>
          <w:szCs w:val="26"/>
        </w:rPr>
        <w:t>and anything else that comes up. Oh yes, laughter seems to happen too. This is group led, with Pastor Tina and for women AND men!</w:t>
      </w:r>
    </w:p>
    <w:p w14:paraId="25C3E8A7" w14:textId="67C10AFC" w:rsidR="00AE1C95" w:rsidRDefault="00AE1C95" w:rsidP="00EB4A51">
      <w:pPr>
        <w:pStyle w:val="BodyA"/>
        <w:spacing w:after="160"/>
        <w:jc w:val="both"/>
        <w:rPr>
          <w:rFonts w:ascii="Arial"/>
          <w:sz w:val="26"/>
          <w:szCs w:val="26"/>
        </w:rPr>
      </w:pPr>
    </w:p>
    <w:p w14:paraId="73CF47DA" w14:textId="72045C05" w:rsidR="00AE1C95" w:rsidRDefault="00AE1C95" w:rsidP="00EB4A51">
      <w:pPr>
        <w:pStyle w:val="BodyA"/>
        <w:spacing w:after="160"/>
        <w:jc w:val="both"/>
        <w:rPr>
          <w:rFonts w:ascii="Arial"/>
          <w:sz w:val="26"/>
          <w:szCs w:val="26"/>
        </w:rPr>
      </w:pPr>
    </w:p>
    <w:p w14:paraId="2C4B2653" w14:textId="5A0A1764" w:rsidR="00AE1C95" w:rsidRDefault="00AE1C95" w:rsidP="00EB4A51">
      <w:pPr>
        <w:pStyle w:val="BodyA"/>
        <w:spacing w:after="160"/>
        <w:jc w:val="both"/>
        <w:rPr>
          <w:rFonts w:ascii="Arial"/>
          <w:sz w:val="26"/>
          <w:szCs w:val="26"/>
        </w:rPr>
      </w:pPr>
    </w:p>
    <w:p w14:paraId="50303DFB" w14:textId="65C69A2D" w:rsidR="00AE1C95" w:rsidRDefault="00AE1C95" w:rsidP="00EB4A51">
      <w:pPr>
        <w:pStyle w:val="BodyA"/>
        <w:spacing w:after="160"/>
        <w:jc w:val="both"/>
        <w:rPr>
          <w:rFonts w:ascii="Arial"/>
          <w:sz w:val="26"/>
          <w:szCs w:val="26"/>
        </w:rPr>
      </w:pPr>
    </w:p>
    <w:p w14:paraId="0F15A1F1" w14:textId="4BF25C1D" w:rsidR="00AE1C95" w:rsidRDefault="00AE1C95" w:rsidP="00EB4A51">
      <w:pPr>
        <w:pStyle w:val="BodyA"/>
        <w:spacing w:after="160"/>
        <w:jc w:val="both"/>
        <w:rPr>
          <w:rFonts w:ascii="Arial"/>
          <w:sz w:val="26"/>
          <w:szCs w:val="26"/>
        </w:rPr>
      </w:pPr>
    </w:p>
    <w:p w14:paraId="4BCA2E77" w14:textId="799831DB" w:rsidR="00AE1C95" w:rsidRDefault="00AE1C95" w:rsidP="00EB4A51">
      <w:pPr>
        <w:pStyle w:val="BodyA"/>
        <w:spacing w:after="160"/>
        <w:jc w:val="both"/>
      </w:pPr>
      <w:r>
        <w:rPr>
          <w:noProof/>
        </w:rPr>
        <w:lastRenderedPageBreak/>
        <w:drawing>
          <wp:inline distT="0" distB="0" distL="0" distR="0" wp14:anchorId="71FB44AF" wp14:editId="75719F81">
            <wp:extent cx="5791200" cy="8686800"/>
            <wp:effectExtent l="0" t="0" r="0" b="0"/>
            <wp:docPr id="1" name="Pictur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8686800"/>
                    </a:xfrm>
                    <a:prstGeom prst="rect">
                      <a:avLst/>
                    </a:prstGeom>
                    <a:noFill/>
                    <a:ln>
                      <a:noFill/>
                    </a:ln>
                  </pic:spPr>
                </pic:pic>
              </a:graphicData>
            </a:graphic>
          </wp:inline>
        </w:drawing>
      </w:r>
    </w:p>
    <w:p w14:paraId="5EBD86B5" w14:textId="2EE0C651" w:rsidR="00AE1C95" w:rsidRDefault="00394117" w:rsidP="00EB4A51">
      <w:pPr>
        <w:pStyle w:val="BodyA"/>
        <w:spacing w:after="160"/>
        <w:jc w:val="both"/>
      </w:pPr>
      <w:r>
        <w:rPr>
          <w:noProof/>
        </w:rPr>
        <w:lastRenderedPageBreak/>
        <w:drawing>
          <wp:inline distT="0" distB="0" distL="0" distR="0" wp14:anchorId="38C12CDF" wp14:editId="411EB629">
            <wp:extent cx="5943600" cy="8183880"/>
            <wp:effectExtent l="0" t="0" r="0" b="7620"/>
            <wp:docPr id="6" name="Picture 6"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83880"/>
                    </a:xfrm>
                    <a:prstGeom prst="rect">
                      <a:avLst/>
                    </a:prstGeom>
                    <a:noFill/>
                    <a:ln>
                      <a:noFill/>
                    </a:ln>
                  </pic:spPr>
                </pic:pic>
              </a:graphicData>
            </a:graphic>
          </wp:inline>
        </w:drawing>
      </w:r>
      <w:r w:rsidR="00EC4A68">
        <w:rPr>
          <w:noProof/>
        </w:rPr>
        <w:lastRenderedPageBreak/>
        <w:drawing>
          <wp:inline distT="0" distB="0" distL="0" distR="0" wp14:anchorId="0682B99B" wp14:editId="45A03A13">
            <wp:extent cx="5943600" cy="5574030"/>
            <wp:effectExtent l="0" t="0" r="0" b="7620"/>
            <wp:docPr id="8" name="Picture 8"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574030"/>
                    </a:xfrm>
                    <a:prstGeom prst="rect">
                      <a:avLst/>
                    </a:prstGeom>
                    <a:noFill/>
                    <a:ln>
                      <a:noFill/>
                    </a:ln>
                  </pic:spPr>
                </pic:pic>
              </a:graphicData>
            </a:graphic>
          </wp:inline>
        </w:drawing>
      </w:r>
    </w:p>
    <w:p w14:paraId="0024DBFC" w14:textId="2117FBC2" w:rsidR="00EC4A68" w:rsidRDefault="00EC4A68" w:rsidP="00EB4A51">
      <w:pPr>
        <w:pStyle w:val="BodyA"/>
        <w:spacing w:after="160"/>
        <w:jc w:val="both"/>
      </w:pPr>
    </w:p>
    <w:p w14:paraId="30221792" w14:textId="26EF18F4" w:rsidR="00EC4A68" w:rsidRDefault="00EC4A68" w:rsidP="00EB4A51">
      <w:pPr>
        <w:pStyle w:val="BodyA"/>
        <w:spacing w:after="160"/>
        <w:jc w:val="both"/>
      </w:pPr>
    </w:p>
    <w:p w14:paraId="3D9D051C" w14:textId="4BD9CD0D" w:rsidR="00EC4A68" w:rsidRDefault="00EC4A68" w:rsidP="00EB4A51">
      <w:pPr>
        <w:pStyle w:val="BodyA"/>
        <w:spacing w:after="160"/>
        <w:jc w:val="both"/>
      </w:pPr>
    </w:p>
    <w:p w14:paraId="7D9C494E" w14:textId="6FB53084" w:rsidR="00EC4A68" w:rsidRDefault="00EC4A68" w:rsidP="00EB4A51">
      <w:pPr>
        <w:pStyle w:val="BodyA"/>
        <w:spacing w:after="160"/>
        <w:jc w:val="both"/>
      </w:pPr>
    </w:p>
    <w:p w14:paraId="15132979" w14:textId="1B2AC1A1" w:rsidR="00EC4A68" w:rsidRDefault="00EC4A68" w:rsidP="00EB4A51">
      <w:pPr>
        <w:pStyle w:val="BodyA"/>
        <w:spacing w:after="160"/>
        <w:jc w:val="both"/>
      </w:pPr>
    </w:p>
    <w:p w14:paraId="5252F994" w14:textId="543D9687" w:rsidR="00EC4A68" w:rsidRDefault="00EC4A68" w:rsidP="00EB4A51">
      <w:pPr>
        <w:pStyle w:val="BodyA"/>
        <w:spacing w:after="160"/>
        <w:jc w:val="both"/>
      </w:pPr>
    </w:p>
    <w:p w14:paraId="59C4AB3C" w14:textId="68E9EFBE" w:rsidR="00EC4A68" w:rsidRDefault="00EC4A68" w:rsidP="00EB4A51">
      <w:pPr>
        <w:pStyle w:val="BodyA"/>
        <w:spacing w:after="160"/>
        <w:jc w:val="both"/>
      </w:pPr>
    </w:p>
    <w:p w14:paraId="719F28C8" w14:textId="01EC7BEB" w:rsidR="00EC4A68" w:rsidRDefault="00EC4A68" w:rsidP="00EB4A51">
      <w:pPr>
        <w:pStyle w:val="BodyA"/>
        <w:spacing w:after="160"/>
        <w:jc w:val="both"/>
      </w:pPr>
    </w:p>
    <w:p w14:paraId="685A9234" w14:textId="15DCC6DA" w:rsidR="00EC4A68" w:rsidRDefault="00EC4A68" w:rsidP="00EB4A51">
      <w:pPr>
        <w:pStyle w:val="BodyA"/>
        <w:spacing w:after="160"/>
        <w:jc w:val="both"/>
      </w:pPr>
      <w:r>
        <w:rPr>
          <w:noProof/>
        </w:rPr>
        <w:lastRenderedPageBreak/>
        <w:drawing>
          <wp:inline distT="0" distB="0" distL="0" distR="0" wp14:anchorId="39F103C0" wp14:editId="3B1842D0">
            <wp:extent cx="5943600" cy="8915400"/>
            <wp:effectExtent l="0" t="0" r="0" b="0"/>
            <wp:docPr id="9" name="Picture 9"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915400"/>
                    </a:xfrm>
                    <a:prstGeom prst="rect">
                      <a:avLst/>
                    </a:prstGeom>
                    <a:noFill/>
                    <a:ln>
                      <a:noFill/>
                    </a:ln>
                  </pic:spPr>
                </pic:pic>
              </a:graphicData>
            </a:graphic>
          </wp:inline>
        </w:drawing>
      </w:r>
    </w:p>
    <w:p w14:paraId="226B0FD2" w14:textId="77777777" w:rsidR="00F8434B" w:rsidRDefault="00F8434B" w:rsidP="00F8434B">
      <w:pPr>
        <w:shd w:val="clear" w:color="auto" w:fill="FFFFFF"/>
        <w:jc w:val="center"/>
        <w:rPr>
          <w:rFonts w:ascii="Verdana" w:eastAsia="Times New Roman" w:hAnsi="Verdana" w:cs="Arial"/>
          <w:b/>
          <w:bCs/>
          <w:color w:val="202124"/>
          <w:sz w:val="44"/>
          <w:szCs w:val="44"/>
        </w:rPr>
      </w:pPr>
    </w:p>
    <w:p w14:paraId="4F3177E5" w14:textId="77777777" w:rsidR="00F8434B" w:rsidRDefault="00F8434B" w:rsidP="00F8434B">
      <w:pPr>
        <w:shd w:val="clear" w:color="auto" w:fill="FFFFFF"/>
        <w:jc w:val="center"/>
        <w:rPr>
          <w:rFonts w:ascii="Verdana" w:eastAsia="Times New Roman" w:hAnsi="Verdana" w:cs="Arial"/>
          <w:b/>
          <w:bCs/>
          <w:color w:val="202124"/>
          <w:sz w:val="44"/>
          <w:szCs w:val="44"/>
        </w:rPr>
      </w:pPr>
    </w:p>
    <w:p w14:paraId="7564168F" w14:textId="77777777" w:rsidR="00F8434B" w:rsidRDefault="00F8434B" w:rsidP="00F8434B">
      <w:pPr>
        <w:shd w:val="clear" w:color="auto" w:fill="FFFFFF"/>
        <w:jc w:val="center"/>
        <w:rPr>
          <w:rFonts w:ascii="Verdana" w:eastAsia="Times New Roman" w:hAnsi="Verdana" w:cs="Arial"/>
          <w:b/>
          <w:bCs/>
          <w:color w:val="202124"/>
          <w:sz w:val="44"/>
          <w:szCs w:val="44"/>
        </w:rPr>
      </w:pPr>
    </w:p>
    <w:p w14:paraId="4BEC6CBD" w14:textId="37D15985" w:rsidR="00F8434B" w:rsidRPr="0098075C" w:rsidRDefault="00F8434B" w:rsidP="00F8434B">
      <w:pPr>
        <w:shd w:val="clear" w:color="auto" w:fill="FFFFFF"/>
        <w:jc w:val="center"/>
        <w:rPr>
          <w:rFonts w:ascii="Verdana" w:eastAsia="Times New Roman" w:hAnsi="Verdana" w:cs="Arial"/>
          <w:b/>
          <w:bCs/>
          <w:color w:val="202124"/>
          <w:sz w:val="44"/>
          <w:szCs w:val="44"/>
        </w:rPr>
      </w:pPr>
      <w:r w:rsidRPr="001B5E46">
        <w:rPr>
          <w:rFonts w:ascii="Verdana" w:eastAsia="Times New Roman" w:hAnsi="Verdana" w:cs="Arial"/>
          <w:b/>
          <w:bCs/>
          <w:color w:val="202124"/>
          <w:sz w:val="44"/>
          <w:szCs w:val="44"/>
        </w:rPr>
        <w:t xml:space="preserve">Let </w:t>
      </w:r>
      <w:r w:rsidRPr="0098075C">
        <w:rPr>
          <w:rFonts w:ascii="Verdana" w:eastAsia="Times New Roman" w:hAnsi="Verdana" w:cs="Arial"/>
          <w:b/>
          <w:bCs/>
          <w:color w:val="202124"/>
          <w:sz w:val="44"/>
          <w:szCs w:val="44"/>
        </w:rPr>
        <w:t>T</w:t>
      </w:r>
      <w:r w:rsidRPr="001B5E46">
        <w:rPr>
          <w:rFonts w:ascii="Verdana" w:eastAsia="Times New Roman" w:hAnsi="Verdana" w:cs="Arial"/>
          <w:b/>
          <w:bCs/>
          <w:color w:val="202124"/>
          <w:sz w:val="44"/>
          <w:szCs w:val="44"/>
        </w:rPr>
        <w:t xml:space="preserve">here </w:t>
      </w:r>
      <w:r>
        <w:rPr>
          <w:rFonts w:ascii="Verdana" w:eastAsia="Times New Roman" w:hAnsi="Verdana" w:cs="Arial"/>
          <w:b/>
          <w:bCs/>
          <w:color w:val="202124"/>
          <w:sz w:val="44"/>
          <w:szCs w:val="44"/>
        </w:rPr>
        <w:t>B</w:t>
      </w:r>
      <w:r w:rsidRPr="001B5E46">
        <w:rPr>
          <w:rFonts w:ascii="Verdana" w:eastAsia="Times New Roman" w:hAnsi="Verdana" w:cs="Arial"/>
          <w:b/>
          <w:bCs/>
          <w:color w:val="202124"/>
          <w:sz w:val="44"/>
          <w:szCs w:val="44"/>
        </w:rPr>
        <w:t xml:space="preserve">e </w:t>
      </w:r>
      <w:r w:rsidRPr="0098075C">
        <w:rPr>
          <w:rFonts w:ascii="Verdana" w:eastAsia="Times New Roman" w:hAnsi="Verdana" w:cs="Arial"/>
          <w:b/>
          <w:bCs/>
          <w:color w:val="202124"/>
          <w:sz w:val="44"/>
          <w:szCs w:val="44"/>
        </w:rPr>
        <w:t>P</w:t>
      </w:r>
      <w:r w:rsidRPr="001B5E46">
        <w:rPr>
          <w:rFonts w:ascii="Verdana" w:eastAsia="Times New Roman" w:hAnsi="Verdana" w:cs="Arial"/>
          <w:b/>
          <w:bCs/>
          <w:color w:val="202124"/>
          <w:sz w:val="44"/>
          <w:szCs w:val="44"/>
        </w:rPr>
        <w:t xml:space="preserve">eace on </w:t>
      </w:r>
      <w:r w:rsidRPr="0098075C">
        <w:rPr>
          <w:rFonts w:ascii="Verdana" w:eastAsia="Times New Roman" w:hAnsi="Verdana" w:cs="Arial"/>
          <w:b/>
          <w:bCs/>
          <w:color w:val="202124"/>
          <w:sz w:val="44"/>
          <w:szCs w:val="44"/>
        </w:rPr>
        <w:t>E</w:t>
      </w:r>
      <w:r w:rsidRPr="001B5E46">
        <w:rPr>
          <w:rFonts w:ascii="Verdana" w:eastAsia="Times New Roman" w:hAnsi="Verdana" w:cs="Arial"/>
          <w:b/>
          <w:bCs/>
          <w:color w:val="202124"/>
          <w:sz w:val="44"/>
          <w:szCs w:val="44"/>
        </w:rPr>
        <w:t>arth</w:t>
      </w:r>
    </w:p>
    <w:p w14:paraId="481464E7" w14:textId="77777777" w:rsidR="00F8434B" w:rsidRDefault="00F8434B" w:rsidP="00F8434B">
      <w:pPr>
        <w:shd w:val="clear" w:color="auto" w:fill="FFFFFF"/>
        <w:jc w:val="center"/>
        <w:rPr>
          <w:rFonts w:ascii="Verdana" w:eastAsia="Times New Roman" w:hAnsi="Verdana" w:cs="Arial"/>
          <w:b/>
          <w:bCs/>
          <w:color w:val="202124"/>
          <w:sz w:val="32"/>
          <w:szCs w:val="32"/>
        </w:rPr>
      </w:pPr>
    </w:p>
    <w:p w14:paraId="516FCE61" w14:textId="77777777" w:rsidR="00F8434B" w:rsidRDefault="00F8434B" w:rsidP="00F8434B">
      <w:pPr>
        <w:shd w:val="clear" w:color="auto" w:fill="FFFFFF"/>
        <w:jc w:val="center"/>
        <w:rPr>
          <w:rFonts w:ascii="Verdana" w:eastAsia="Times New Roman" w:hAnsi="Verdana" w:cs="Arial"/>
          <w:b/>
          <w:bCs/>
          <w:color w:val="202124"/>
          <w:sz w:val="32"/>
          <w:szCs w:val="32"/>
        </w:rPr>
      </w:pPr>
    </w:p>
    <w:p w14:paraId="494D3E9F"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Let there be peace on earth</w:t>
      </w:r>
      <w:r w:rsidRPr="00495AE8">
        <w:rPr>
          <w:rFonts w:ascii="Verdana" w:eastAsia="Times New Roman" w:hAnsi="Verdana" w:cs="Arial"/>
          <w:color w:val="202124"/>
          <w:sz w:val="32"/>
          <w:szCs w:val="32"/>
        </w:rPr>
        <w:br/>
        <w:t>And let it begin with me</w:t>
      </w:r>
      <w:r w:rsidRPr="00495AE8">
        <w:rPr>
          <w:rFonts w:ascii="Verdana" w:eastAsia="Times New Roman" w:hAnsi="Verdana" w:cs="Arial"/>
          <w:color w:val="202124"/>
          <w:sz w:val="32"/>
          <w:szCs w:val="32"/>
        </w:rPr>
        <w:br/>
        <w:t>Let there be peace on earth</w:t>
      </w:r>
      <w:r w:rsidRPr="00495AE8">
        <w:rPr>
          <w:rFonts w:ascii="Verdana" w:eastAsia="Times New Roman" w:hAnsi="Verdana" w:cs="Arial"/>
          <w:color w:val="202124"/>
          <w:sz w:val="32"/>
          <w:szCs w:val="32"/>
        </w:rPr>
        <w:br/>
        <w:t>The peace that was meant to be</w:t>
      </w:r>
    </w:p>
    <w:p w14:paraId="33683C5E"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With God as our Father</w:t>
      </w:r>
      <w:r w:rsidRPr="00495AE8">
        <w:rPr>
          <w:rFonts w:ascii="Verdana" w:eastAsia="Times New Roman" w:hAnsi="Verdana" w:cs="Arial"/>
          <w:color w:val="202124"/>
          <w:sz w:val="32"/>
          <w:szCs w:val="32"/>
        </w:rPr>
        <w:br/>
        <w:t>Christians all are we</w:t>
      </w:r>
      <w:r w:rsidRPr="00495AE8">
        <w:rPr>
          <w:rFonts w:ascii="Verdana" w:eastAsia="Times New Roman" w:hAnsi="Verdana" w:cs="Arial"/>
          <w:color w:val="202124"/>
          <w:sz w:val="32"/>
          <w:szCs w:val="32"/>
        </w:rPr>
        <w:br/>
        <w:t>Let us walk with each other</w:t>
      </w:r>
      <w:r w:rsidRPr="00495AE8">
        <w:rPr>
          <w:rFonts w:ascii="Verdana" w:eastAsia="Times New Roman" w:hAnsi="Verdana" w:cs="Arial"/>
          <w:color w:val="202124"/>
          <w:sz w:val="32"/>
          <w:szCs w:val="32"/>
        </w:rPr>
        <w:br/>
        <w:t>In perfect harmony.</w:t>
      </w:r>
    </w:p>
    <w:p w14:paraId="40E0BD7C"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Let peace begin with me</w:t>
      </w:r>
      <w:r w:rsidRPr="00495AE8">
        <w:rPr>
          <w:rFonts w:ascii="Verdana" w:eastAsia="Times New Roman" w:hAnsi="Verdana" w:cs="Arial"/>
          <w:color w:val="202124"/>
          <w:sz w:val="32"/>
          <w:szCs w:val="32"/>
        </w:rPr>
        <w:br/>
        <w:t>Let this be the moment now.</w:t>
      </w:r>
    </w:p>
    <w:p w14:paraId="08D22800"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With every step I take</w:t>
      </w:r>
      <w:r w:rsidRPr="00495AE8">
        <w:rPr>
          <w:rFonts w:ascii="Verdana" w:eastAsia="Times New Roman" w:hAnsi="Verdana" w:cs="Arial"/>
          <w:color w:val="202124"/>
          <w:sz w:val="32"/>
          <w:szCs w:val="32"/>
        </w:rPr>
        <w:br/>
        <w:t>Let this be my solemn vow</w:t>
      </w:r>
      <w:r w:rsidRPr="00495AE8">
        <w:rPr>
          <w:rFonts w:ascii="Verdana" w:eastAsia="Times New Roman" w:hAnsi="Verdana" w:cs="Arial"/>
          <w:color w:val="202124"/>
          <w:sz w:val="32"/>
          <w:szCs w:val="32"/>
        </w:rPr>
        <w:br/>
        <w:t>To take each moment and live</w:t>
      </w:r>
      <w:r w:rsidRPr="00495AE8">
        <w:rPr>
          <w:rFonts w:ascii="Verdana" w:eastAsia="Times New Roman" w:hAnsi="Verdana" w:cs="Arial"/>
          <w:color w:val="202124"/>
          <w:sz w:val="32"/>
          <w:szCs w:val="32"/>
        </w:rPr>
        <w:br/>
        <w:t>Each moment in peace eternally</w:t>
      </w:r>
      <w:r w:rsidRPr="00495AE8">
        <w:rPr>
          <w:rFonts w:ascii="Verdana" w:eastAsia="Times New Roman" w:hAnsi="Verdana" w:cs="Arial"/>
          <w:color w:val="202124"/>
          <w:sz w:val="32"/>
          <w:szCs w:val="32"/>
        </w:rPr>
        <w:br/>
        <w:t>Let there be Peace on Earth</w:t>
      </w:r>
      <w:r w:rsidRPr="00495AE8">
        <w:rPr>
          <w:rFonts w:ascii="Verdana" w:eastAsia="Times New Roman" w:hAnsi="Verdana" w:cs="Arial"/>
          <w:color w:val="202124"/>
          <w:sz w:val="32"/>
          <w:szCs w:val="32"/>
        </w:rPr>
        <w:br/>
        <w:t>And let it begin with me!</w:t>
      </w:r>
    </w:p>
    <w:p w14:paraId="56EC8D0F" w14:textId="77777777" w:rsidR="00F8434B" w:rsidRDefault="00F8434B" w:rsidP="00EB4A51">
      <w:pPr>
        <w:pStyle w:val="BodyA"/>
        <w:spacing w:after="160"/>
        <w:jc w:val="both"/>
      </w:pPr>
    </w:p>
    <w:sectPr w:rsidR="00F8434B" w:rsidSect="000378D9">
      <w:headerReference w:type="default" r:id="rId12"/>
      <w:footerReference w:type="default" r:id="rId13"/>
      <w:pgSz w:w="12240" w:h="15840"/>
      <w:pgMar w:top="1152" w:right="1440" w:bottom="72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CCF52" w14:textId="77777777" w:rsidR="000A0E27" w:rsidRDefault="000A0E27">
      <w:r>
        <w:separator/>
      </w:r>
    </w:p>
  </w:endnote>
  <w:endnote w:type="continuationSeparator" w:id="0">
    <w:p w14:paraId="71A61D5D" w14:textId="77777777" w:rsidR="000A0E27" w:rsidRDefault="000A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E2A2" w14:textId="77777777" w:rsidR="00700E10" w:rsidRDefault="00700E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F421A" w14:textId="77777777" w:rsidR="000A0E27" w:rsidRDefault="000A0E27">
      <w:r>
        <w:separator/>
      </w:r>
    </w:p>
  </w:footnote>
  <w:footnote w:type="continuationSeparator" w:id="0">
    <w:p w14:paraId="4D8A41BD" w14:textId="77777777" w:rsidR="000A0E27" w:rsidRDefault="000A0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0350" w14:textId="77777777" w:rsidR="00700E10" w:rsidRDefault="00700E1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10"/>
    <w:rsid w:val="000378D9"/>
    <w:rsid w:val="000565E6"/>
    <w:rsid w:val="00073B94"/>
    <w:rsid w:val="000A0E27"/>
    <w:rsid w:val="000C57E0"/>
    <w:rsid w:val="0014440E"/>
    <w:rsid w:val="00160FA4"/>
    <w:rsid w:val="001804BE"/>
    <w:rsid w:val="002A6757"/>
    <w:rsid w:val="00394117"/>
    <w:rsid w:val="00503182"/>
    <w:rsid w:val="00700E10"/>
    <w:rsid w:val="00763FE1"/>
    <w:rsid w:val="007773D5"/>
    <w:rsid w:val="008F4AB5"/>
    <w:rsid w:val="009143A3"/>
    <w:rsid w:val="00A029AC"/>
    <w:rsid w:val="00A03A8D"/>
    <w:rsid w:val="00A81F23"/>
    <w:rsid w:val="00AE1C95"/>
    <w:rsid w:val="00AF79A8"/>
    <w:rsid w:val="00B433BD"/>
    <w:rsid w:val="00B43BA3"/>
    <w:rsid w:val="00CF310F"/>
    <w:rsid w:val="00D51773"/>
    <w:rsid w:val="00DD3A85"/>
    <w:rsid w:val="00E06241"/>
    <w:rsid w:val="00E115AE"/>
    <w:rsid w:val="00EB4A51"/>
    <w:rsid w:val="00EC4A68"/>
    <w:rsid w:val="00F84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C7FD"/>
  <w15:docId w15:val="{F11A8535-21DB-46EE-AC1F-4F1FC5C0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customStyle="1" w:styleId="Default">
    <w:name w:val="Default"/>
    <w:rPr>
      <w:rFonts w:ascii="Helvetica" w:hAnsi="Arial Unicode MS" w:cs="Arial Unicode MS"/>
      <w:color w:val="000000"/>
      <w:sz w:val="22"/>
      <w:szCs w:val="22"/>
      <w:u w:color="000000"/>
    </w:rPr>
  </w:style>
  <w:style w:type="paragraph" w:styleId="NormalWeb">
    <w:name w:val="Normal (Web)"/>
    <w:basedOn w:val="Normal"/>
    <w:uiPriority w:val="99"/>
    <w:semiHidden/>
    <w:unhideWhenUsed/>
    <w:rsid w:val="00E062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E06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577277">
      <w:bodyDiv w:val="1"/>
      <w:marLeft w:val="0"/>
      <w:marRight w:val="0"/>
      <w:marTop w:val="0"/>
      <w:marBottom w:val="0"/>
      <w:divBdr>
        <w:top w:val="none" w:sz="0" w:space="0" w:color="auto"/>
        <w:left w:val="none" w:sz="0" w:space="0" w:color="auto"/>
        <w:bottom w:val="none" w:sz="0" w:space="0" w:color="auto"/>
        <w:right w:val="none" w:sz="0" w:space="0" w:color="auto"/>
      </w:divBdr>
      <w:divsChild>
        <w:div w:id="2065642481">
          <w:marLeft w:val="0"/>
          <w:marRight w:val="0"/>
          <w:marTop w:val="0"/>
          <w:marBottom w:val="180"/>
          <w:divBdr>
            <w:top w:val="none" w:sz="0" w:space="0" w:color="auto"/>
            <w:left w:val="none" w:sz="0" w:space="0" w:color="auto"/>
            <w:bottom w:val="none" w:sz="0" w:space="0" w:color="auto"/>
            <w:right w:val="none" w:sz="0" w:space="0" w:color="auto"/>
          </w:divBdr>
        </w:div>
        <w:div w:id="1320963848">
          <w:marLeft w:val="0"/>
          <w:marRight w:val="0"/>
          <w:marTop w:val="0"/>
          <w:marBottom w:val="180"/>
          <w:divBdr>
            <w:top w:val="none" w:sz="0" w:space="0" w:color="auto"/>
            <w:left w:val="none" w:sz="0" w:space="0" w:color="auto"/>
            <w:bottom w:val="none" w:sz="0" w:space="0" w:color="auto"/>
            <w:right w:val="none" w:sz="0" w:space="0" w:color="auto"/>
          </w:divBdr>
        </w:div>
        <w:div w:id="255283775">
          <w:marLeft w:val="0"/>
          <w:marRight w:val="0"/>
          <w:marTop w:val="0"/>
          <w:marBottom w:val="180"/>
          <w:divBdr>
            <w:top w:val="none" w:sz="0" w:space="0" w:color="auto"/>
            <w:left w:val="none" w:sz="0" w:space="0" w:color="auto"/>
            <w:bottom w:val="none" w:sz="0" w:space="0" w:color="auto"/>
            <w:right w:val="none" w:sz="0" w:space="0" w:color="auto"/>
          </w:divBdr>
        </w:div>
        <w:div w:id="1248923753">
          <w:marLeft w:val="0"/>
          <w:marRight w:val="0"/>
          <w:marTop w:val="0"/>
          <w:marBottom w:val="180"/>
          <w:divBdr>
            <w:top w:val="none" w:sz="0" w:space="0" w:color="auto"/>
            <w:left w:val="none" w:sz="0" w:space="0" w:color="auto"/>
            <w:bottom w:val="none" w:sz="0" w:space="0" w:color="auto"/>
            <w:right w:val="none" w:sz="0" w:space="0" w:color="auto"/>
          </w:divBdr>
        </w:div>
      </w:divsChild>
    </w:div>
    <w:div w:id="569853182">
      <w:bodyDiv w:val="1"/>
      <w:marLeft w:val="0"/>
      <w:marRight w:val="0"/>
      <w:marTop w:val="0"/>
      <w:marBottom w:val="0"/>
      <w:divBdr>
        <w:top w:val="none" w:sz="0" w:space="0" w:color="auto"/>
        <w:left w:val="none" w:sz="0" w:space="0" w:color="auto"/>
        <w:bottom w:val="none" w:sz="0" w:space="0" w:color="auto"/>
        <w:right w:val="none" w:sz="0" w:space="0" w:color="auto"/>
      </w:divBdr>
    </w:div>
    <w:div w:id="1919047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5</cp:revision>
  <cp:lastPrinted>2021-11-30T15:31:00Z</cp:lastPrinted>
  <dcterms:created xsi:type="dcterms:W3CDTF">2021-11-30T15:03:00Z</dcterms:created>
  <dcterms:modified xsi:type="dcterms:W3CDTF">2021-11-30T16:01:00Z</dcterms:modified>
</cp:coreProperties>
</file>